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9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5"/>
      </w:tblGrid>
      <w:tr w14:paraId="40F79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26D12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Приложение </w:t>
            </w:r>
          </w:p>
          <w:p w14:paraId="17294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right"/>
              <w:textAlignment w:val="auto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к рабочей программе воспитания,</w:t>
            </w:r>
          </w:p>
          <w:p w14:paraId="295B8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right"/>
              <w:textAlignment w:val="auto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утверждённой приказом № 102/1</w:t>
            </w:r>
            <w:r>
              <w:rPr>
                <w:rFonts w:ascii="Times New Roman" w:hAnsi="Times New Roman" w:eastAsia="Times New Roman"/>
                <w:b/>
                <w:color w:val="002060"/>
                <w:sz w:val="24"/>
                <w:szCs w:val="24"/>
              </w:rPr>
              <w:t>-ОД</w:t>
            </w:r>
            <w:r>
              <w:rPr>
                <w:rFonts w:ascii="Times New Roman" w:hAnsi="Times New Roman" w:eastAsia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 от 01.09.2025г.</w:t>
            </w:r>
          </w:p>
          <w:p w14:paraId="6C2D8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right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14:paraId="5CEF1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7C22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725A3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0F26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31CB5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73A4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726AB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6DA81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6F74C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7F5E9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296D5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D0BA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  <w:p w14:paraId="76520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5A4D8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1B7E4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373A7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1CAC3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7DEAE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43001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130EE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  <w:p w14:paraId="6A388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14:paraId="13F9A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7E2B2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>Календарный план воспитательной работы</w:t>
            </w:r>
          </w:p>
        </w:tc>
      </w:tr>
      <w:tr w14:paraId="7CE9A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2A9EB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14:paraId="29E31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44B7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>среднего общего образования</w:t>
            </w:r>
          </w:p>
        </w:tc>
      </w:tr>
      <w:tr w14:paraId="73DA6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64F31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14:paraId="4C72D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612E2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>на 2025-2026 учебный год</w:t>
            </w:r>
          </w:p>
        </w:tc>
      </w:tr>
      <w:tr w14:paraId="0CB5E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F4E9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3BFFE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EA77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57105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F739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2F708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BDA2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78E7F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C9DF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34D8E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68686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23E21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E323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1FC83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70AF5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3D0B0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DBA8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7BF7B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1136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1869D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C45F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6F561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D527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  <w:lang w:eastAsia="ru-RU"/>
              </w:rPr>
              <w:t xml:space="preserve"> </w:t>
            </w:r>
          </w:p>
        </w:tc>
      </w:tr>
      <w:tr w14:paraId="2E284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6060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both"/>
              <w:textAlignment w:val="auto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14:paraId="5C7CE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39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EEE1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50" w:firstLineChars="125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>с.Турты-Хутор,2025</w:t>
            </w:r>
          </w:p>
        </w:tc>
      </w:tr>
    </w:tbl>
    <w:p w14:paraId="477F36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2BD292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9B76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3.4. </w:t>
      </w:r>
      <w:bookmarkStart w:id="0" w:name="_Toc142198906"/>
      <w:bookmarkStart w:id="1" w:name="_Toc138712896"/>
      <w:r>
        <w:rPr>
          <w:rFonts w:ascii="Times New Roman" w:hAnsi="Times New Roman" w:cs="Times New Roman"/>
          <w:b/>
          <w:sz w:val="24"/>
          <w:szCs w:val="24"/>
        </w:rPr>
        <w:t>Календарный план воспитательной работы.</w:t>
      </w:r>
      <w:bookmarkEnd w:id="0"/>
      <w:bookmarkEnd w:id="1"/>
    </w:p>
    <w:p w14:paraId="13A9DA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Календарный план воспитательной работы реализуется в рамках урочной и внеурочной деятельности.</w:t>
      </w:r>
    </w:p>
    <w:p w14:paraId="083E92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федеральным календарным планом воспитательной работы проводятся иные мероприятия согласно рабочей программе воспитания, по ключевым направлениям воспитания и дополнительного образования детей.</w:t>
      </w:r>
    </w:p>
    <w:p w14:paraId="7C20D4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Календарный план воспитательной работы разработан на основе Федерального календарного плана воспитательной работы и с учётом региональной Концепции духовно-нравственного воспитания подрастающего поколения.</w:t>
      </w:r>
    </w:p>
    <w:p w14:paraId="2CDF4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037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3940"/>
        <w:gridCol w:w="1276"/>
        <w:gridCol w:w="1984"/>
        <w:gridCol w:w="2297"/>
      </w:tblGrid>
      <w:tr w14:paraId="21BB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</w:tcPr>
          <w:p w14:paraId="01FFF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566993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40" w:type="dxa"/>
          </w:tcPr>
          <w:p w14:paraId="735BD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  <w:tc>
          <w:tcPr>
            <w:tcW w:w="1276" w:type="dxa"/>
          </w:tcPr>
          <w:p w14:paraId="0C417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14:paraId="39A7E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97" w:type="dxa"/>
          </w:tcPr>
          <w:p w14:paraId="5227E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14:paraId="4B53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5CA51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</w:tr>
      <w:tr w14:paraId="7837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10377" w:type="dxa"/>
            <w:gridSpan w:val="5"/>
            <w:tcBorders>
              <w:bottom w:val="single" w:color="auto" w:sz="4" w:space="0"/>
            </w:tcBorders>
          </w:tcPr>
          <w:p w14:paraId="603F3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«УРОЧНАЯ ДЕЯТЕЛЬНОСТЬ»</w:t>
            </w:r>
          </w:p>
          <w:p w14:paraId="0C1C4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(согласно индивидуальным   планам работы учителей-предметников)</w:t>
            </w:r>
          </w:p>
          <w:p w14:paraId="087C5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Учителя-предметники в поурочных планах-конспектах указывают образовательные технологии, методы, приемы и средства, с помощью которых реализуются воспитательные задачи конкретного урока и воспитательный потенциал предмета в целом</w:t>
            </w:r>
          </w:p>
        </w:tc>
      </w:tr>
      <w:tr w14:paraId="1276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820" w:type="dxa"/>
            <w:gridSpan w:val="2"/>
          </w:tcPr>
          <w:p w14:paraId="72E40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</w:tcPr>
          <w:p w14:paraId="0E4D6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14:paraId="7318D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14:paraId="04E43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297" w:type="dxa"/>
          </w:tcPr>
          <w:p w14:paraId="765F6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14:paraId="2A263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340F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рабочие программы учебных предметов, учебных курс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ов, учебных модулей тематики в соответствии с календарным планом воспитательной работы.</w:t>
            </w:r>
          </w:p>
        </w:tc>
        <w:tc>
          <w:tcPr>
            <w:tcW w:w="1276" w:type="dxa"/>
          </w:tcPr>
          <w:p w14:paraId="0357E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F5D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97" w:type="dxa"/>
          </w:tcPr>
          <w:p w14:paraId="3FFA4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 </w:t>
            </w:r>
          </w:p>
        </w:tc>
      </w:tr>
      <w:tr w14:paraId="4C27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1882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уроков с использованием материала, ориентированного на формирование навыков жизнестойкости обучающихся (самооценка, самоконтроль и произвольность, ценностные ориентации, коммуникативная и социальная компетентность)</w:t>
            </w:r>
          </w:p>
        </w:tc>
        <w:tc>
          <w:tcPr>
            <w:tcW w:w="1276" w:type="dxa"/>
          </w:tcPr>
          <w:p w14:paraId="7F8DF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85EE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635E0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14:paraId="14EA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C7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Уроки-экскурсии, уроки в театре, уроки в музее, уроки в библиотеке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C6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BF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09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14:paraId="435D0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 </w:t>
            </w:r>
          </w:p>
        </w:tc>
      </w:tr>
      <w:tr w14:paraId="4B2D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5AB7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соответствующего содержания уроков, заданий, вспомогательных материалов, проблемных ситуаций для обсуждений.</w:t>
            </w:r>
          </w:p>
        </w:tc>
        <w:tc>
          <w:tcPr>
            <w:tcW w:w="1276" w:type="dxa"/>
          </w:tcPr>
          <w:p w14:paraId="4E525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17C0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5447B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14:paraId="453A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AA61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подготовки групповых и индивидуальных проектов. </w:t>
            </w:r>
          </w:p>
        </w:tc>
        <w:tc>
          <w:tcPr>
            <w:tcW w:w="1276" w:type="dxa"/>
          </w:tcPr>
          <w:p w14:paraId="3B213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7504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69B70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14:paraId="2749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FBA0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конкурсную активность, олимпиады</w:t>
            </w:r>
          </w:p>
        </w:tc>
        <w:tc>
          <w:tcPr>
            <w:tcW w:w="1276" w:type="dxa"/>
          </w:tcPr>
          <w:p w14:paraId="24C92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F204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566DB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14:paraId="6C33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42AF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- День знаний</w:t>
            </w:r>
          </w:p>
        </w:tc>
        <w:tc>
          <w:tcPr>
            <w:tcW w:w="1276" w:type="dxa"/>
          </w:tcPr>
          <w:p w14:paraId="1E8D7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AFC6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2297" w:type="dxa"/>
          </w:tcPr>
          <w:p w14:paraId="5F289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66489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</w:t>
            </w:r>
          </w:p>
        </w:tc>
      </w:tr>
      <w:tr w14:paraId="3F8B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016A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поднятия/спуска Государственного флага и исполнение гимна РФ и ЧР.</w:t>
            </w:r>
          </w:p>
        </w:tc>
        <w:tc>
          <w:tcPr>
            <w:tcW w:w="1276" w:type="dxa"/>
          </w:tcPr>
          <w:p w14:paraId="2DF43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BD64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</w:t>
            </w:r>
          </w:p>
          <w:p w14:paraId="6213C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понедельникам</w:t>
            </w:r>
          </w:p>
          <w:p w14:paraId="7E465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0A1BB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</w:t>
            </w:r>
          </w:p>
          <w:p w14:paraId="5A7E2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97" w:type="dxa"/>
          </w:tcPr>
          <w:p w14:paraId="47589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5B646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ВР,</w:t>
            </w:r>
          </w:p>
          <w:p w14:paraId="62D39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</w:t>
            </w:r>
          </w:p>
          <w:p w14:paraId="66D9A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воспитанию</w:t>
            </w:r>
          </w:p>
        </w:tc>
      </w:tr>
      <w:tr w14:paraId="1E4A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C06A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«Мы помним!», посвященная Дню солидарности в борьбе с терроризмом.</w:t>
            </w:r>
          </w:p>
          <w:p w14:paraId="2BC56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лет со дня окончания Второй мировой войны (1945 год). </w:t>
            </w:r>
          </w:p>
        </w:tc>
        <w:tc>
          <w:tcPr>
            <w:tcW w:w="1276" w:type="dxa"/>
          </w:tcPr>
          <w:p w14:paraId="2CEB9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500B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297" w:type="dxa"/>
          </w:tcPr>
          <w:p w14:paraId="0B140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E02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C105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«День окончания Второй мировой войны.</w:t>
            </w:r>
          </w:p>
        </w:tc>
        <w:tc>
          <w:tcPr>
            <w:tcW w:w="1276" w:type="dxa"/>
          </w:tcPr>
          <w:p w14:paraId="209AC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6F65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297" w:type="dxa"/>
          </w:tcPr>
          <w:p w14:paraId="0017D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1C6A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ED9C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Квест, посвященный 212 лет со дня Бородинского сражения.</w:t>
            </w:r>
          </w:p>
        </w:tc>
        <w:tc>
          <w:tcPr>
            <w:tcW w:w="1276" w:type="dxa"/>
          </w:tcPr>
          <w:p w14:paraId="60F3B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58EC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297" w:type="dxa"/>
          </w:tcPr>
          <w:p w14:paraId="4E89C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педагог-организатор</w:t>
            </w:r>
          </w:p>
        </w:tc>
      </w:tr>
      <w:tr w14:paraId="4338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28F5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посвященная Международному дню распространения грамотности.</w:t>
            </w:r>
          </w:p>
        </w:tc>
        <w:tc>
          <w:tcPr>
            <w:tcW w:w="1276" w:type="dxa"/>
          </w:tcPr>
          <w:p w14:paraId="7E329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2F91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297" w:type="dxa"/>
          </w:tcPr>
          <w:p w14:paraId="0244C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14:paraId="6BCF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FD68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«Удивительная химия» (ко Дню основания русского химического общества).</w:t>
            </w:r>
          </w:p>
        </w:tc>
        <w:tc>
          <w:tcPr>
            <w:tcW w:w="1276" w:type="dxa"/>
          </w:tcPr>
          <w:p w14:paraId="443F1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DB86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297" w:type="dxa"/>
          </w:tcPr>
          <w:p w14:paraId="7D78A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9F8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C7EE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год- Год Героев Отечества Информационные часы.</w:t>
            </w:r>
          </w:p>
        </w:tc>
        <w:tc>
          <w:tcPr>
            <w:tcW w:w="1276" w:type="dxa"/>
          </w:tcPr>
          <w:p w14:paraId="660A1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4481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2025-</w:t>
            </w:r>
          </w:p>
          <w:p w14:paraId="29B9B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2025</w:t>
            </w:r>
          </w:p>
        </w:tc>
        <w:tc>
          <w:tcPr>
            <w:tcW w:w="2297" w:type="dxa"/>
          </w:tcPr>
          <w:p w14:paraId="7F4A9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DBA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F879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школьных соревнований по футболу, настольному теннису, баскетболу, волейболу. Подготовка и сдача норм ГТО</w:t>
            </w:r>
          </w:p>
        </w:tc>
        <w:tc>
          <w:tcPr>
            <w:tcW w:w="1276" w:type="dxa"/>
          </w:tcPr>
          <w:p w14:paraId="0D927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8A34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1AEE3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руководители, педагог -организатор, педагоги дополнительного образования, учителя физической культуры</w:t>
            </w:r>
          </w:p>
        </w:tc>
      </w:tr>
      <w:tr w14:paraId="67C3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FDD1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 любовью к бабушкам и дедушкам...», посвященная Международному дню пожилых людей.</w:t>
            </w:r>
          </w:p>
        </w:tc>
        <w:tc>
          <w:tcPr>
            <w:tcW w:w="1276" w:type="dxa"/>
          </w:tcPr>
          <w:p w14:paraId="40685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9B5E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297" w:type="dxa"/>
          </w:tcPr>
          <w:p w14:paraId="073D5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общешкольный родительский комитет</w:t>
            </w:r>
          </w:p>
        </w:tc>
      </w:tr>
      <w:tr w14:paraId="1A99A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0465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Викторина, посвященная Международному дню музыки.</w:t>
            </w:r>
          </w:p>
        </w:tc>
        <w:tc>
          <w:tcPr>
            <w:tcW w:w="1276" w:type="dxa"/>
          </w:tcPr>
          <w:p w14:paraId="5AAAA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BF92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297" w:type="dxa"/>
          </w:tcPr>
          <w:p w14:paraId="3223F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</w:tr>
      <w:tr w14:paraId="2131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8746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Фотовыставка, посвященная Дню защиты животных.</w:t>
            </w:r>
          </w:p>
        </w:tc>
        <w:tc>
          <w:tcPr>
            <w:tcW w:w="1276" w:type="dxa"/>
          </w:tcPr>
          <w:p w14:paraId="5924B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6EB6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97" w:type="dxa"/>
          </w:tcPr>
          <w:p w14:paraId="21F4E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273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1ABC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Концерты «Учитель, перед именем твоим…», посвященные Дню Учителя.</w:t>
            </w:r>
          </w:p>
        </w:tc>
        <w:tc>
          <w:tcPr>
            <w:tcW w:w="1276" w:type="dxa"/>
          </w:tcPr>
          <w:p w14:paraId="44E53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8F00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97" w:type="dxa"/>
          </w:tcPr>
          <w:p w14:paraId="0A152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57576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A8A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EC74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акция по благоустройству школьной территории.</w:t>
            </w:r>
          </w:p>
        </w:tc>
        <w:tc>
          <w:tcPr>
            <w:tcW w:w="1276" w:type="dxa"/>
          </w:tcPr>
          <w:p w14:paraId="21B52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0D4E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13-17.10</w:t>
            </w:r>
          </w:p>
        </w:tc>
        <w:tc>
          <w:tcPr>
            <w:tcW w:w="2297" w:type="dxa"/>
          </w:tcPr>
          <w:p w14:paraId="34D48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общешкольный родительский комитет</w:t>
            </w:r>
          </w:p>
        </w:tc>
      </w:tr>
      <w:tr w14:paraId="2AA1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674A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отца</w:t>
            </w:r>
          </w:p>
        </w:tc>
        <w:tc>
          <w:tcPr>
            <w:tcW w:w="1276" w:type="dxa"/>
          </w:tcPr>
          <w:p w14:paraId="7569B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41E9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297" w:type="dxa"/>
          </w:tcPr>
          <w:p w14:paraId="54650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12CB1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2AA6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юными читателями. Интерактивная игра «Книжкины уроки», посвященная Международному дню школьных библиотек (25.10).</w:t>
            </w:r>
          </w:p>
        </w:tc>
        <w:tc>
          <w:tcPr>
            <w:tcW w:w="1276" w:type="dxa"/>
          </w:tcPr>
          <w:p w14:paraId="5A756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4CE0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– 24.10</w:t>
            </w:r>
          </w:p>
        </w:tc>
        <w:tc>
          <w:tcPr>
            <w:tcW w:w="2297" w:type="dxa"/>
          </w:tcPr>
          <w:p w14:paraId="42215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</w:tr>
      <w:tr w14:paraId="2DCA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3094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«Марафон добрых дел».</w:t>
            </w:r>
          </w:p>
        </w:tc>
        <w:tc>
          <w:tcPr>
            <w:tcW w:w="1276" w:type="dxa"/>
          </w:tcPr>
          <w:p w14:paraId="29CBA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F868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20-24.10</w:t>
            </w:r>
          </w:p>
        </w:tc>
        <w:tc>
          <w:tcPr>
            <w:tcW w:w="2297" w:type="dxa"/>
          </w:tcPr>
          <w:p w14:paraId="1B24F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5E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B487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народного единства</w:t>
            </w:r>
          </w:p>
        </w:tc>
        <w:tc>
          <w:tcPr>
            <w:tcW w:w="1276" w:type="dxa"/>
          </w:tcPr>
          <w:p w14:paraId="7179C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CAD1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27.10-31.10</w:t>
            </w:r>
          </w:p>
        </w:tc>
        <w:tc>
          <w:tcPr>
            <w:tcW w:w="2297" w:type="dxa"/>
          </w:tcPr>
          <w:p w14:paraId="21638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9E2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299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«Неделя взаимоуважения».</w:t>
            </w:r>
          </w:p>
        </w:tc>
        <w:tc>
          <w:tcPr>
            <w:tcW w:w="1276" w:type="dxa"/>
          </w:tcPr>
          <w:p w14:paraId="3C76C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E34B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10-14.11</w:t>
            </w:r>
          </w:p>
        </w:tc>
        <w:tc>
          <w:tcPr>
            <w:tcW w:w="2297" w:type="dxa"/>
          </w:tcPr>
          <w:p w14:paraId="3A839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67B81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E601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Матери</w:t>
            </w:r>
          </w:p>
        </w:tc>
        <w:tc>
          <w:tcPr>
            <w:tcW w:w="1276" w:type="dxa"/>
          </w:tcPr>
          <w:p w14:paraId="222A2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1AB9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297" w:type="dxa"/>
          </w:tcPr>
          <w:p w14:paraId="13064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руководители, педагоги дополнительного образования</w:t>
            </w:r>
          </w:p>
        </w:tc>
      </w:tr>
      <w:tr w14:paraId="75FAB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6D90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«Символы России. Герб страны», посвященная Дню Государственного герба Российской Федерации (30.11).</w:t>
            </w:r>
          </w:p>
        </w:tc>
        <w:tc>
          <w:tcPr>
            <w:tcW w:w="1276" w:type="dxa"/>
          </w:tcPr>
          <w:p w14:paraId="3B3CB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4A31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97" w:type="dxa"/>
          </w:tcPr>
          <w:p w14:paraId="3D5F6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1D1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6F47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триместра. Торжественное поощрение отличников и победителей конкурсов, олимпиад, соревнований «Праздник побед и достижений!»</w:t>
            </w:r>
          </w:p>
        </w:tc>
        <w:tc>
          <w:tcPr>
            <w:tcW w:w="1276" w:type="dxa"/>
          </w:tcPr>
          <w:p w14:paraId="0521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3E86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2025 – май 2026</w:t>
            </w:r>
          </w:p>
        </w:tc>
        <w:tc>
          <w:tcPr>
            <w:tcW w:w="2297" w:type="dxa"/>
          </w:tcPr>
          <w:p w14:paraId="26095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2BFDE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8798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посвященная Дню неизвестного солдата.</w:t>
            </w:r>
          </w:p>
        </w:tc>
        <w:tc>
          <w:tcPr>
            <w:tcW w:w="1276" w:type="dxa"/>
          </w:tcPr>
          <w:p w14:paraId="1D926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A365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297" w:type="dxa"/>
          </w:tcPr>
          <w:p w14:paraId="77163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3B49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1C5F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«Понимаем, принимаем, помогаем», посвященная Международному дню инвалидов.</w:t>
            </w:r>
          </w:p>
        </w:tc>
        <w:tc>
          <w:tcPr>
            <w:tcW w:w="1276" w:type="dxa"/>
          </w:tcPr>
          <w:p w14:paraId="41BF4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06FD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02-06.12</w:t>
            </w:r>
          </w:p>
        </w:tc>
        <w:tc>
          <w:tcPr>
            <w:tcW w:w="2297" w:type="dxa"/>
          </w:tcPr>
          <w:p w14:paraId="70163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14:paraId="447D2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9C8A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экспозиции «Битва за Москву», посвященной 82-й годовщине начала контрнаступления Красной Армии в Битве за Москву (05.12).</w:t>
            </w:r>
          </w:p>
        </w:tc>
        <w:tc>
          <w:tcPr>
            <w:tcW w:w="1276" w:type="dxa"/>
          </w:tcPr>
          <w:p w14:paraId="41251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21CE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01-05.12</w:t>
            </w:r>
          </w:p>
        </w:tc>
        <w:tc>
          <w:tcPr>
            <w:tcW w:w="2297" w:type="dxa"/>
          </w:tcPr>
          <w:p w14:paraId="7C2D4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музея</w:t>
            </w:r>
          </w:p>
        </w:tc>
      </w:tr>
      <w:tr w14:paraId="7167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245D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«Самый талантливый читатель» Школьный этап</w:t>
            </w:r>
          </w:p>
        </w:tc>
        <w:tc>
          <w:tcPr>
            <w:tcW w:w="1276" w:type="dxa"/>
          </w:tcPr>
          <w:p w14:paraId="6F3E0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1B16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05.12.-12.12</w:t>
            </w:r>
          </w:p>
        </w:tc>
        <w:tc>
          <w:tcPr>
            <w:tcW w:w="2297" w:type="dxa"/>
          </w:tcPr>
          <w:p w14:paraId="6D23B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3ED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6755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«Добротой измерь себя», посвященная Дню добровольца (волонтёра) России.</w:t>
            </w:r>
          </w:p>
        </w:tc>
        <w:tc>
          <w:tcPr>
            <w:tcW w:w="1276" w:type="dxa"/>
          </w:tcPr>
          <w:p w14:paraId="0BA8B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B09A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97" w:type="dxa"/>
          </w:tcPr>
          <w:p w14:paraId="73888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1E2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8565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 «Мой красочный мир», посвященная Международному дню художника.</w:t>
            </w:r>
          </w:p>
        </w:tc>
        <w:tc>
          <w:tcPr>
            <w:tcW w:w="1276" w:type="dxa"/>
          </w:tcPr>
          <w:p w14:paraId="1C842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6BD9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297" w:type="dxa"/>
          </w:tcPr>
          <w:p w14:paraId="7E877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D9D2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C725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«День Героев Отечества».</w:t>
            </w:r>
          </w:p>
        </w:tc>
        <w:tc>
          <w:tcPr>
            <w:tcW w:w="1276" w:type="dxa"/>
          </w:tcPr>
          <w:p w14:paraId="52B27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4532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297" w:type="dxa"/>
          </w:tcPr>
          <w:p w14:paraId="66E7F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5A1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415E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«Мы – граждане России», посвященная Дню Конституции Российской Федерации.</w:t>
            </w:r>
          </w:p>
        </w:tc>
        <w:tc>
          <w:tcPr>
            <w:tcW w:w="1276" w:type="dxa"/>
          </w:tcPr>
          <w:p w14:paraId="1245D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636C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97" w:type="dxa"/>
          </w:tcPr>
          <w:p w14:paraId="4B1D3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9E04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65D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линейка, посвященная Дню принятия Федеральных конституционных законов о Государственных символах РФ.</w:t>
            </w:r>
          </w:p>
        </w:tc>
        <w:tc>
          <w:tcPr>
            <w:tcW w:w="1276" w:type="dxa"/>
          </w:tcPr>
          <w:p w14:paraId="7FC2D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51B7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297" w:type="dxa"/>
          </w:tcPr>
          <w:p w14:paraId="0D87B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педагоги- организаторы</w:t>
            </w:r>
          </w:p>
        </w:tc>
      </w:tr>
      <w:tr w14:paraId="7543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B0E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Декада «Мы за ЗОЖ!».</w:t>
            </w:r>
          </w:p>
        </w:tc>
        <w:tc>
          <w:tcPr>
            <w:tcW w:w="1276" w:type="dxa"/>
          </w:tcPr>
          <w:p w14:paraId="7A3C5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9D2E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16-23.01</w:t>
            </w:r>
          </w:p>
        </w:tc>
        <w:tc>
          <w:tcPr>
            <w:tcW w:w="2297" w:type="dxa"/>
          </w:tcPr>
          <w:p w14:paraId="50E8D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8D40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F533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Дню полного освобождения Ленинграда от фашистской блокады.</w:t>
            </w:r>
          </w:p>
          <w:p w14:paraId="560C4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мужества «Выжить вопреки…»</w:t>
            </w:r>
          </w:p>
        </w:tc>
        <w:tc>
          <w:tcPr>
            <w:tcW w:w="1276" w:type="dxa"/>
          </w:tcPr>
          <w:p w14:paraId="6C692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76FC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23.01, 26.01, 27.01</w:t>
            </w:r>
          </w:p>
        </w:tc>
        <w:tc>
          <w:tcPr>
            <w:tcW w:w="2297" w:type="dxa"/>
          </w:tcPr>
          <w:p w14:paraId="22267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44B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FE62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«Блокадный хлеб»</w:t>
            </w:r>
          </w:p>
        </w:tc>
        <w:tc>
          <w:tcPr>
            <w:tcW w:w="1276" w:type="dxa"/>
          </w:tcPr>
          <w:p w14:paraId="18BA4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A77A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97" w:type="dxa"/>
          </w:tcPr>
          <w:p w14:paraId="0BE9E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594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9A1F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«Светлячки памяти», посвященная освобождению Ленинграда от фашистской блокады</w:t>
            </w:r>
          </w:p>
        </w:tc>
        <w:tc>
          <w:tcPr>
            <w:tcW w:w="1276" w:type="dxa"/>
          </w:tcPr>
          <w:p w14:paraId="47267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353D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97" w:type="dxa"/>
          </w:tcPr>
          <w:p w14:paraId="4C8EB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 организаторы</w:t>
            </w:r>
          </w:p>
        </w:tc>
      </w:tr>
      <w:tr w14:paraId="140B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8CF0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воинской славы. День разгрома советскими войсками немецко- фашистских войск в Сталинградской битве. Тематические классные часы </w:t>
            </w:r>
          </w:p>
          <w:p w14:paraId="28460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02.02- Победа в Сталинградской битве (1943 г.) Оформление экспозиции, посвященной 81 - годовщине со дня победы Вооруженных сил СССР над армией гитлеровской Германии в 1943 году в Сталинградской битве (02.02).</w:t>
            </w:r>
          </w:p>
        </w:tc>
        <w:tc>
          <w:tcPr>
            <w:tcW w:w="1276" w:type="dxa"/>
          </w:tcPr>
          <w:p w14:paraId="35D30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2716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297" w:type="dxa"/>
          </w:tcPr>
          <w:p w14:paraId="37D0B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63D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4234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активности «Неделя российской науки», посвященные Дню российской науки (08.02).</w:t>
            </w:r>
          </w:p>
        </w:tc>
        <w:tc>
          <w:tcPr>
            <w:tcW w:w="1276" w:type="dxa"/>
          </w:tcPr>
          <w:p w14:paraId="7634F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356E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09-13.02</w:t>
            </w:r>
          </w:p>
        </w:tc>
        <w:tc>
          <w:tcPr>
            <w:tcW w:w="2297" w:type="dxa"/>
          </w:tcPr>
          <w:p w14:paraId="6DA64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2909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8E99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«Международный день родного языка» (21.02).</w:t>
            </w:r>
          </w:p>
        </w:tc>
        <w:tc>
          <w:tcPr>
            <w:tcW w:w="1276" w:type="dxa"/>
          </w:tcPr>
          <w:p w14:paraId="6C93A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A78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297" w:type="dxa"/>
          </w:tcPr>
          <w:p w14:paraId="21AD7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99C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306B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«День защитника Отечества»</w:t>
            </w:r>
          </w:p>
        </w:tc>
        <w:tc>
          <w:tcPr>
            <w:tcW w:w="1276" w:type="dxa"/>
          </w:tcPr>
          <w:p w14:paraId="3AF6D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CEE7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297" w:type="dxa"/>
          </w:tcPr>
          <w:p w14:paraId="1D641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92D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203E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- игровой квест «Проводы зимы». Праздничная программа «Широкая масленица!»</w:t>
            </w:r>
          </w:p>
        </w:tc>
        <w:tc>
          <w:tcPr>
            <w:tcW w:w="1276" w:type="dxa"/>
          </w:tcPr>
          <w:p w14:paraId="525F1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D2CB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23-27.02</w:t>
            </w:r>
          </w:p>
        </w:tc>
        <w:tc>
          <w:tcPr>
            <w:tcW w:w="2297" w:type="dxa"/>
          </w:tcPr>
          <w:p w14:paraId="06E4C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AFD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5ABE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«Международный день телевидения и радиовещания» (07.03).</w:t>
            </w:r>
          </w:p>
        </w:tc>
        <w:tc>
          <w:tcPr>
            <w:tcW w:w="1276" w:type="dxa"/>
          </w:tcPr>
          <w:p w14:paraId="50D72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FDA6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297" w:type="dxa"/>
          </w:tcPr>
          <w:p w14:paraId="16D17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7A01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D56D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концерты, посвященные «Международному женскому дню 8 марта»</w:t>
            </w:r>
          </w:p>
        </w:tc>
        <w:tc>
          <w:tcPr>
            <w:tcW w:w="1276" w:type="dxa"/>
          </w:tcPr>
          <w:p w14:paraId="20556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CDDC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297" w:type="dxa"/>
          </w:tcPr>
          <w:p w14:paraId="6F129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1A09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40FA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</w:t>
            </w:r>
          </w:p>
          <w:p w14:paraId="0C909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«День Земли. (20.03.) </w:t>
            </w:r>
          </w:p>
          <w:p w14:paraId="29F1E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 Земли (27.03). </w:t>
            </w:r>
          </w:p>
          <w:p w14:paraId="1F8E6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защиты Земли (30.03)».</w:t>
            </w:r>
          </w:p>
        </w:tc>
        <w:tc>
          <w:tcPr>
            <w:tcW w:w="1276" w:type="dxa"/>
          </w:tcPr>
          <w:p w14:paraId="3D4DC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E832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297" w:type="dxa"/>
          </w:tcPr>
          <w:p w14:paraId="5802A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9F9B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9CF2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профориентации.</w:t>
            </w:r>
          </w:p>
        </w:tc>
        <w:tc>
          <w:tcPr>
            <w:tcW w:w="1276" w:type="dxa"/>
          </w:tcPr>
          <w:p w14:paraId="3106F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A612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16-20.03</w:t>
            </w:r>
          </w:p>
        </w:tc>
        <w:tc>
          <w:tcPr>
            <w:tcW w:w="2297" w:type="dxa"/>
          </w:tcPr>
          <w:p w14:paraId="4EC30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7831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B31E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патриотической направленности «Крым с нами»</w:t>
            </w:r>
          </w:p>
        </w:tc>
        <w:tc>
          <w:tcPr>
            <w:tcW w:w="1276" w:type="dxa"/>
          </w:tcPr>
          <w:p w14:paraId="7A751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133E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297" w:type="dxa"/>
          </w:tcPr>
          <w:p w14:paraId="14CFD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4B34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38AA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экспозиции, посвященной Дню воссоединения Крыма с Россией. День воссоединения Крыма и России. Классные часы.</w:t>
            </w:r>
          </w:p>
        </w:tc>
        <w:tc>
          <w:tcPr>
            <w:tcW w:w="1276" w:type="dxa"/>
          </w:tcPr>
          <w:p w14:paraId="634D7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1C5E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297" w:type="dxa"/>
          </w:tcPr>
          <w:p w14:paraId="3DD3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руководители, библиотекарь</w:t>
            </w:r>
          </w:p>
        </w:tc>
      </w:tr>
      <w:tr w14:paraId="6B8B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A2A1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Викторина, посвященная Международному дню родного языка.</w:t>
            </w:r>
          </w:p>
        </w:tc>
        <w:tc>
          <w:tcPr>
            <w:tcW w:w="1276" w:type="dxa"/>
          </w:tcPr>
          <w:p w14:paraId="21D40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6A80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2297" w:type="dxa"/>
          </w:tcPr>
          <w:p w14:paraId="68730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E58A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BC9D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Флешмоб, посвященный Всемирному дню театра.</w:t>
            </w:r>
          </w:p>
        </w:tc>
        <w:tc>
          <w:tcPr>
            <w:tcW w:w="1276" w:type="dxa"/>
          </w:tcPr>
          <w:p w14:paraId="0F2B2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EF82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2297" w:type="dxa"/>
          </w:tcPr>
          <w:p w14:paraId="6B078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14:paraId="03CC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4A3E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«Неделя позитива»</w:t>
            </w:r>
          </w:p>
        </w:tc>
        <w:tc>
          <w:tcPr>
            <w:tcW w:w="1276" w:type="dxa"/>
          </w:tcPr>
          <w:p w14:paraId="3FF24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3E2A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01-03.04</w:t>
            </w:r>
          </w:p>
        </w:tc>
        <w:tc>
          <w:tcPr>
            <w:tcW w:w="2297" w:type="dxa"/>
          </w:tcPr>
          <w:p w14:paraId="2BF0A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2ED1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7BF6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акция по благоустройству школьной территории</w:t>
            </w:r>
          </w:p>
        </w:tc>
        <w:tc>
          <w:tcPr>
            <w:tcW w:w="1276" w:type="dxa"/>
          </w:tcPr>
          <w:p w14:paraId="1109C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E15A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06-10.04</w:t>
            </w:r>
          </w:p>
        </w:tc>
        <w:tc>
          <w:tcPr>
            <w:tcW w:w="2297" w:type="dxa"/>
          </w:tcPr>
          <w:p w14:paraId="420BA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общешкольный родительский комитет</w:t>
            </w:r>
          </w:p>
        </w:tc>
      </w:tr>
      <w:tr w14:paraId="27DD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2C79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– это мы» Цикл мероприятий, посвященных «Дню космонавтики»</w:t>
            </w:r>
          </w:p>
        </w:tc>
        <w:tc>
          <w:tcPr>
            <w:tcW w:w="1276" w:type="dxa"/>
          </w:tcPr>
          <w:p w14:paraId="05663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A26B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 апреля Апрель</w:t>
            </w:r>
          </w:p>
        </w:tc>
        <w:tc>
          <w:tcPr>
            <w:tcW w:w="2297" w:type="dxa"/>
          </w:tcPr>
          <w:p w14:paraId="4702A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советник директора по воспитанию</w:t>
            </w:r>
          </w:p>
        </w:tc>
      </w:tr>
      <w:tr w14:paraId="2D58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F802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Благотворительная ярмарка «Город Мастеров!»</w:t>
            </w:r>
          </w:p>
        </w:tc>
        <w:tc>
          <w:tcPr>
            <w:tcW w:w="1276" w:type="dxa"/>
          </w:tcPr>
          <w:p w14:paraId="22B60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4E03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7" w:type="dxa"/>
          </w:tcPr>
          <w:p w14:paraId="72E17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</w:tc>
      </w:tr>
      <w:tr w14:paraId="72DE2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AA8F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открытый онлайн-урок «Международный день ДНК (25.04). </w:t>
            </w:r>
          </w:p>
          <w:p w14:paraId="221B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работников скорой медицинской помощи (28.04)».</w:t>
            </w:r>
          </w:p>
        </w:tc>
        <w:tc>
          <w:tcPr>
            <w:tcW w:w="1276" w:type="dxa"/>
          </w:tcPr>
          <w:p w14:paraId="01BD4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3FC3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297" w:type="dxa"/>
          </w:tcPr>
          <w:p w14:paraId="54B83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7AD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F99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 «Земля – наш дом», посвященная Всемирному Дню Земли (22.04)</w:t>
            </w:r>
          </w:p>
        </w:tc>
        <w:tc>
          <w:tcPr>
            <w:tcW w:w="1276" w:type="dxa"/>
          </w:tcPr>
          <w:p w14:paraId="312A9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D12B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15-22.04</w:t>
            </w:r>
          </w:p>
        </w:tc>
        <w:tc>
          <w:tcPr>
            <w:tcW w:w="2297" w:type="dxa"/>
          </w:tcPr>
          <w:p w14:paraId="270A6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 организатор, учитель ИЗО</w:t>
            </w:r>
          </w:p>
        </w:tc>
      </w:tr>
      <w:tr w14:paraId="1B03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C62A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Флешмоб, посвященный празднику Весны и Труда (01.05).</w:t>
            </w:r>
          </w:p>
        </w:tc>
        <w:tc>
          <w:tcPr>
            <w:tcW w:w="1276" w:type="dxa"/>
          </w:tcPr>
          <w:p w14:paraId="43DE7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1552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97" w:type="dxa"/>
          </w:tcPr>
          <w:p w14:paraId="5E52C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9CF7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DBE4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военной песни «Песни войны и Победы!»</w:t>
            </w:r>
          </w:p>
        </w:tc>
        <w:tc>
          <w:tcPr>
            <w:tcW w:w="1276" w:type="dxa"/>
          </w:tcPr>
          <w:p w14:paraId="38B17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A238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 – 08.05</w:t>
            </w:r>
          </w:p>
        </w:tc>
        <w:tc>
          <w:tcPr>
            <w:tcW w:w="2297" w:type="dxa"/>
          </w:tcPr>
          <w:p w14:paraId="2DB85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1E35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B99D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 «День Победы» (09.05).</w:t>
            </w:r>
          </w:p>
        </w:tc>
        <w:tc>
          <w:tcPr>
            <w:tcW w:w="1276" w:type="dxa"/>
          </w:tcPr>
          <w:p w14:paraId="21D93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1797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297" w:type="dxa"/>
          </w:tcPr>
          <w:p w14:paraId="3CC5D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94A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C8CD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акция «Георгиевская ленточка».</w:t>
            </w:r>
          </w:p>
        </w:tc>
        <w:tc>
          <w:tcPr>
            <w:tcW w:w="1276" w:type="dxa"/>
          </w:tcPr>
          <w:p w14:paraId="06107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2F81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04-09.05</w:t>
            </w:r>
          </w:p>
        </w:tc>
        <w:tc>
          <w:tcPr>
            <w:tcW w:w="2297" w:type="dxa"/>
          </w:tcPr>
          <w:p w14:paraId="54B39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2EBD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AEEC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«Бессмертный полк», международной акции «Диктант Победы», возложение цветов к памятнику «Вечный огонь»</w:t>
            </w:r>
          </w:p>
        </w:tc>
        <w:tc>
          <w:tcPr>
            <w:tcW w:w="1276" w:type="dxa"/>
          </w:tcPr>
          <w:p w14:paraId="112C8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C583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04-09.05</w:t>
            </w:r>
          </w:p>
        </w:tc>
        <w:tc>
          <w:tcPr>
            <w:tcW w:w="2297" w:type="dxa"/>
          </w:tcPr>
          <w:p w14:paraId="2B5F6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</w:tc>
      </w:tr>
      <w:tr w14:paraId="2F26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5CDF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Коллективный исследовательский проект классов «Старая фотография из семейного архива», посвящённый Дню Победы</w:t>
            </w:r>
          </w:p>
        </w:tc>
        <w:tc>
          <w:tcPr>
            <w:tcW w:w="1276" w:type="dxa"/>
          </w:tcPr>
          <w:p w14:paraId="39BE6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EF07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297" w:type="dxa"/>
          </w:tcPr>
          <w:p w14:paraId="2730E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5EEED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42D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58AD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боевых листков (с участием родителей).</w:t>
            </w:r>
          </w:p>
        </w:tc>
        <w:tc>
          <w:tcPr>
            <w:tcW w:w="1276" w:type="dxa"/>
          </w:tcPr>
          <w:p w14:paraId="217A4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933F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01-09.05</w:t>
            </w:r>
          </w:p>
        </w:tc>
        <w:tc>
          <w:tcPr>
            <w:tcW w:w="2297" w:type="dxa"/>
          </w:tcPr>
          <w:p w14:paraId="6B15C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256A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9BCE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ветеранами Великой Отечественной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войны и детьми войны «Судьба человека»</w:t>
            </w:r>
          </w:p>
        </w:tc>
        <w:tc>
          <w:tcPr>
            <w:tcW w:w="1276" w:type="dxa"/>
          </w:tcPr>
          <w:p w14:paraId="52097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5218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04-08.05</w:t>
            </w:r>
          </w:p>
        </w:tc>
        <w:tc>
          <w:tcPr>
            <w:tcW w:w="2297" w:type="dxa"/>
          </w:tcPr>
          <w:p w14:paraId="5CF8E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37B88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</w:t>
            </w:r>
          </w:p>
        </w:tc>
      </w:tr>
      <w:tr w14:paraId="5A5B9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B000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«Смотр строя и песни»</w:t>
            </w:r>
          </w:p>
        </w:tc>
        <w:tc>
          <w:tcPr>
            <w:tcW w:w="1276" w:type="dxa"/>
          </w:tcPr>
          <w:p w14:paraId="779E7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D463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02-08.05</w:t>
            </w:r>
          </w:p>
        </w:tc>
        <w:tc>
          <w:tcPr>
            <w:tcW w:w="2297" w:type="dxa"/>
          </w:tcPr>
          <w:p w14:paraId="64686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14:paraId="1D62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41A1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онлайн-урок</w:t>
            </w:r>
          </w:p>
          <w:p w14:paraId="26968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музеев».</w:t>
            </w:r>
          </w:p>
        </w:tc>
        <w:tc>
          <w:tcPr>
            <w:tcW w:w="1276" w:type="dxa"/>
          </w:tcPr>
          <w:p w14:paraId="6214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0CD6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97" w:type="dxa"/>
          </w:tcPr>
          <w:p w14:paraId="5D9E7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CF5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D28E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деятельности школьного отделения РДДМ, посвященная Дню детских общественных организаций России.</w:t>
            </w:r>
          </w:p>
        </w:tc>
        <w:tc>
          <w:tcPr>
            <w:tcW w:w="1276" w:type="dxa"/>
          </w:tcPr>
          <w:p w14:paraId="1A111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BC23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97" w:type="dxa"/>
          </w:tcPr>
          <w:p w14:paraId="7F9E5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1C5BC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62E1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рисунков, посвященная Дню славянской письменности и культуры (24.05).</w:t>
            </w:r>
          </w:p>
        </w:tc>
        <w:tc>
          <w:tcPr>
            <w:tcW w:w="1276" w:type="dxa"/>
          </w:tcPr>
          <w:p w14:paraId="4E41C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705A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22-30.05</w:t>
            </w:r>
          </w:p>
        </w:tc>
        <w:tc>
          <w:tcPr>
            <w:tcW w:w="2297" w:type="dxa"/>
          </w:tcPr>
          <w:p w14:paraId="5312B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2FC8D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B95C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(чествование</w:t>
            </w:r>
          </w:p>
          <w:p w14:paraId="097DA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отличников, победителей различных конкурсов и соревнований).</w:t>
            </w:r>
          </w:p>
        </w:tc>
        <w:tc>
          <w:tcPr>
            <w:tcW w:w="1276" w:type="dxa"/>
          </w:tcPr>
          <w:p w14:paraId="69523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C016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2297" w:type="dxa"/>
          </w:tcPr>
          <w:p w14:paraId="5752B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</w:tc>
      </w:tr>
      <w:tr w14:paraId="64A8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7346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Викторина, посвященная Дню русского языка.</w:t>
            </w:r>
          </w:p>
        </w:tc>
        <w:tc>
          <w:tcPr>
            <w:tcW w:w="1276" w:type="dxa"/>
          </w:tcPr>
          <w:p w14:paraId="2C380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837C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</w:p>
        </w:tc>
        <w:tc>
          <w:tcPr>
            <w:tcW w:w="2297" w:type="dxa"/>
          </w:tcPr>
          <w:p w14:paraId="3E84A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06E0E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0DD8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Квест, посвященный Дню России.</w:t>
            </w:r>
          </w:p>
        </w:tc>
        <w:tc>
          <w:tcPr>
            <w:tcW w:w="1276" w:type="dxa"/>
          </w:tcPr>
          <w:p w14:paraId="75B6A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DB12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</w:p>
        </w:tc>
        <w:tc>
          <w:tcPr>
            <w:tcW w:w="2297" w:type="dxa"/>
          </w:tcPr>
          <w:p w14:paraId="2894E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17A7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3A8B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«Окна России».</w:t>
            </w:r>
          </w:p>
        </w:tc>
        <w:tc>
          <w:tcPr>
            <w:tcW w:w="1276" w:type="dxa"/>
          </w:tcPr>
          <w:p w14:paraId="005C5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FBEC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– 19.06</w:t>
            </w:r>
          </w:p>
        </w:tc>
        <w:tc>
          <w:tcPr>
            <w:tcW w:w="2297" w:type="dxa"/>
          </w:tcPr>
          <w:p w14:paraId="47FE5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ED3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9CFB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акция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«Свеча памяти», посвященная Дню памяти и скорби.</w:t>
            </w:r>
          </w:p>
        </w:tc>
        <w:tc>
          <w:tcPr>
            <w:tcW w:w="1276" w:type="dxa"/>
          </w:tcPr>
          <w:p w14:paraId="36346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B740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2297" w:type="dxa"/>
          </w:tcPr>
          <w:p w14:paraId="06E9E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773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2D63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Фото-флешмоб «Семья – начало всех начал» в сообществе школы в ВК, посвященный Дню семьи, любви, верности.</w:t>
            </w:r>
          </w:p>
        </w:tc>
        <w:tc>
          <w:tcPr>
            <w:tcW w:w="1276" w:type="dxa"/>
          </w:tcPr>
          <w:p w14:paraId="51FA6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9D83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2297" w:type="dxa"/>
          </w:tcPr>
          <w:p w14:paraId="28C22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0FCB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6D2B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в сообществе школы в ВК, посвященная Дню Военно-морского флота.</w:t>
            </w:r>
          </w:p>
        </w:tc>
        <w:tc>
          <w:tcPr>
            <w:tcW w:w="1276" w:type="dxa"/>
          </w:tcPr>
          <w:p w14:paraId="0CC0E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2357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</w:p>
        </w:tc>
        <w:tc>
          <w:tcPr>
            <w:tcW w:w="2297" w:type="dxa"/>
          </w:tcPr>
          <w:p w14:paraId="26FEB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6B6B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6AF6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Фото-флешмоб в сообществе школы в ВК «На зарядку становись!», посвященный Дню физкультурника.</w:t>
            </w:r>
          </w:p>
        </w:tc>
        <w:tc>
          <w:tcPr>
            <w:tcW w:w="1276" w:type="dxa"/>
          </w:tcPr>
          <w:p w14:paraId="6DC26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491B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</w:t>
            </w:r>
          </w:p>
        </w:tc>
        <w:tc>
          <w:tcPr>
            <w:tcW w:w="2297" w:type="dxa"/>
          </w:tcPr>
          <w:p w14:paraId="6212F2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A4F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5A88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в сообществе школы в ВК</w:t>
            </w:r>
          </w:p>
          <w:p w14:paraId="62272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«Символы России: флаг», посвященная Дню Государственного флага РФ.</w:t>
            </w:r>
          </w:p>
        </w:tc>
        <w:tc>
          <w:tcPr>
            <w:tcW w:w="1276" w:type="dxa"/>
          </w:tcPr>
          <w:p w14:paraId="3DA6B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EAEE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2297" w:type="dxa"/>
          </w:tcPr>
          <w:p w14:paraId="74110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E12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927F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публикации в сообществе школы в ВК, посвященные 81-годовщине со дня победы советских войск над немецкой армией в битве под Курском в 1943 году.</w:t>
            </w:r>
          </w:p>
        </w:tc>
        <w:tc>
          <w:tcPr>
            <w:tcW w:w="1276" w:type="dxa"/>
          </w:tcPr>
          <w:p w14:paraId="7B008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E209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</w:tc>
        <w:tc>
          <w:tcPr>
            <w:tcW w:w="2297" w:type="dxa"/>
          </w:tcPr>
          <w:p w14:paraId="0962D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50DC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9446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Квиз в сообществе школы в ВК «Этот волшебный мир кино», посвященный Дню российского кино.</w:t>
            </w:r>
          </w:p>
        </w:tc>
        <w:tc>
          <w:tcPr>
            <w:tcW w:w="1276" w:type="dxa"/>
          </w:tcPr>
          <w:p w14:paraId="2934D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1336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2297" w:type="dxa"/>
          </w:tcPr>
          <w:p w14:paraId="189EF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33D6A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E163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 в рамках</w:t>
            </w:r>
          </w:p>
          <w:p w14:paraId="3E31E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школьного спортивного клуба.</w:t>
            </w:r>
          </w:p>
        </w:tc>
        <w:tc>
          <w:tcPr>
            <w:tcW w:w="1276" w:type="dxa"/>
          </w:tcPr>
          <w:p w14:paraId="5CF24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BB08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учебного года</w:t>
            </w:r>
          </w:p>
        </w:tc>
        <w:tc>
          <w:tcPr>
            <w:tcW w:w="2297" w:type="dxa"/>
          </w:tcPr>
          <w:p w14:paraId="25722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ШСК</w:t>
            </w:r>
          </w:p>
        </w:tc>
      </w:tr>
      <w:tr w14:paraId="4EA4E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EAAA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«Экодежурный по стране».</w:t>
            </w:r>
          </w:p>
        </w:tc>
        <w:tc>
          <w:tcPr>
            <w:tcW w:w="1276" w:type="dxa"/>
          </w:tcPr>
          <w:p w14:paraId="55CF5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5BE8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43D2D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76AD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35168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 «ВНЕУРОЧНАЯ ДЕЯТЕЛЬНОСТЬ»</w:t>
            </w:r>
          </w:p>
        </w:tc>
      </w:tr>
      <w:tr w14:paraId="14B3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shd w:val="clear" w:color="auto" w:fill="FFFFFF" w:themeFill="background1"/>
          </w:tcPr>
          <w:p w14:paraId="267D3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276" w:type="dxa"/>
            <w:shd w:val="clear" w:color="auto" w:fill="FFFFFF" w:themeFill="background1"/>
          </w:tcPr>
          <w:p w14:paraId="7BE93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38E8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06C8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CC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shd w:val="clear" w:color="auto" w:fill="FFFFFF" w:themeFill="background1"/>
          </w:tcPr>
          <w:p w14:paraId="508BD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Разговоры о важном </w:t>
            </w:r>
          </w:p>
        </w:tc>
        <w:tc>
          <w:tcPr>
            <w:tcW w:w="1276" w:type="dxa"/>
            <w:shd w:val="clear" w:color="auto" w:fill="FFFFFF" w:themeFill="background1"/>
          </w:tcPr>
          <w:p w14:paraId="5C4E6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4AD5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4A9E3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326B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7A2A6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17BB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shd w:val="clear" w:color="auto" w:fill="FFFFFF" w:themeFill="background1"/>
          </w:tcPr>
          <w:p w14:paraId="616B8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276" w:type="dxa"/>
            <w:shd w:val="clear" w:color="auto" w:fill="FFFFFF" w:themeFill="background1"/>
          </w:tcPr>
          <w:p w14:paraId="7A08E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FD45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C284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39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0C61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внеурочной деятельности "Россия - мои горизонты"</w:t>
            </w:r>
          </w:p>
          <w:p w14:paraId="6F4D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1751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9AC7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7284A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5CD9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50BE1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5E066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47365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ВД, направленная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1276" w:type="dxa"/>
            <w:shd w:val="clear" w:color="auto" w:fill="FFFFFF" w:themeFill="background1"/>
          </w:tcPr>
          <w:p w14:paraId="10A9A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01C2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3E03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B83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2FAF0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подготовка; ГТО</w:t>
            </w:r>
          </w:p>
        </w:tc>
        <w:tc>
          <w:tcPr>
            <w:tcW w:w="1276" w:type="dxa"/>
            <w:shd w:val="clear" w:color="auto" w:fill="FFFFFF" w:themeFill="background1"/>
          </w:tcPr>
          <w:p w14:paraId="18C39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CF5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4E10F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5647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774D1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26D7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50BC3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 по формированию функциональной грамотности</w:t>
            </w:r>
          </w:p>
        </w:tc>
        <w:tc>
          <w:tcPr>
            <w:tcW w:w="1276" w:type="dxa"/>
            <w:shd w:val="clear" w:color="auto" w:fill="FFFFFF" w:themeFill="background1"/>
          </w:tcPr>
          <w:p w14:paraId="5DCD9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DAF4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110F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C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4925C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276" w:type="dxa"/>
            <w:shd w:val="clear" w:color="auto" w:fill="FFFFFF" w:themeFill="background1"/>
          </w:tcPr>
          <w:p w14:paraId="2CD9F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EA4E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5291F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7432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73094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11A3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34147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«Биология: теоретические и практические аспекты»</w:t>
            </w:r>
          </w:p>
        </w:tc>
        <w:tc>
          <w:tcPr>
            <w:tcW w:w="1276" w:type="dxa"/>
            <w:shd w:val="clear" w:color="auto" w:fill="FFFFFF" w:themeFill="background1"/>
          </w:tcPr>
          <w:p w14:paraId="31A62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8E4B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553B3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6F44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62C5B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76CC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401B8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Информационно-просветительские занятия по патриотической, нравственной и экологической направленности.</w:t>
            </w:r>
          </w:p>
        </w:tc>
        <w:tc>
          <w:tcPr>
            <w:tcW w:w="1276" w:type="dxa"/>
            <w:shd w:val="clear" w:color="auto" w:fill="FFFFFF" w:themeFill="background1"/>
          </w:tcPr>
          <w:p w14:paraId="3525A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A647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FC8D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947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7DDD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ученических сообществ, объединений (Движение первых, Волонтёрский отряд, Юнармия, Совет обучающихся, Центр детских творческих инициатив)</w:t>
            </w:r>
          </w:p>
        </w:tc>
        <w:tc>
          <w:tcPr>
            <w:tcW w:w="1276" w:type="dxa"/>
            <w:shd w:val="clear" w:color="auto" w:fill="FFFFFF" w:themeFill="background1"/>
          </w:tcPr>
          <w:p w14:paraId="08886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AE9C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225B0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2106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7CF61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5251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6C21F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воспитательных мероприятий (конкурсы, мероприятия патриотической, гражданскопатриотической, военнопатриотической,краеведческой, историко-культурной направленности)</w:t>
            </w:r>
          </w:p>
        </w:tc>
        <w:tc>
          <w:tcPr>
            <w:tcW w:w="1276" w:type="dxa"/>
            <w:shd w:val="clear" w:color="auto" w:fill="FFFFFF" w:themeFill="background1"/>
          </w:tcPr>
          <w:p w14:paraId="6D603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F177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13F6B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AC36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5CA71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3DD3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7D712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 выбору обучающихся</w:t>
            </w:r>
          </w:p>
        </w:tc>
        <w:tc>
          <w:tcPr>
            <w:tcW w:w="1276" w:type="dxa"/>
            <w:shd w:val="clear" w:color="auto" w:fill="FFFFFF" w:themeFill="background1"/>
          </w:tcPr>
          <w:p w14:paraId="06862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ECC6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20AA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30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</w:tcPr>
          <w:p w14:paraId="3AD4C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«Математика: подготовка к ЕГЭ (решение задач повышенной сложности)».</w:t>
            </w:r>
          </w:p>
        </w:tc>
        <w:tc>
          <w:tcPr>
            <w:tcW w:w="1276" w:type="dxa"/>
            <w:shd w:val="clear" w:color="auto" w:fill="FFFFFF" w:themeFill="background1"/>
          </w:tcPr>
          <w:p w14:paraId="164CA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74E8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0C726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35C2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16AE6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2BD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ABEC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«Решение биологических задач»</w:t>
            </w:r>
          </w:p>
        </w:tc>
        <w:tc>
          <w:tcPr>
            <w:tcW w:w="1276" w:type="dxa"/>
            <w:shd w:val="clear" w:color="auto" w:fill="auto"/>
          </w:tcPr>
          <w:p w14:paraId="3FE75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35B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599E6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 занятий ВД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6E5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внеурочной</w:t>
            </w:r>
          </w:p>
          <w:p w14:paraId="74378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14:paraId="62230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10377" w:type="dxa"/>
            <w:gridSpan w:val="5"/>
          </w:tcPr>
          <w:p w14:paraId="1F6F0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«КЛАССНОЕ РУКОВОДСТВО»</w:t>
            </w:r>
          </w:p>
          <w:p w14:paraId="77A8F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(согласно индивидуальным планам работы классных руководителей)</w:t>
            </w:r>
          </w:p>
          <w:p w14:paraId="3EA6E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</w:t>
            </w:r>
          </w:p>
        </w:tc>
      </w:tr>
      <w:tr w14:paraId="06EA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77" w:type="dxa"/>
            <w:gridSpan w:val="5"/>
          </w:tcPr>
          <w:p w14:paraId="057B7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1.Работа с классным коллективом</w:t>
            </w:r>
          </w:p>
        </w:tc>
      </w:tr>
      <w:tr w14:paraId="20E9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1C80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началу 2025-2026 учебного года.  Изучение личных дел обучающихся, </w:t>
            </w:r>
          </w:p>
          <w:p w14:paraId="3C781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с учителями – предметниками,  </w:t>
            </w:r>
          </w:p>
          <w:p w14:paraId="37942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медицинским работником школы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94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E7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5D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14:paraId="64F5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E366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 классным руководителем: личные дела обучающихся, план работы, социальный паспорт класса, занятость учащихся в ДО, ЭЖД, журнал инструктажа по ТБ антитеррору.   Составление социальных паспортов классных коллективов.</w:t>
            </w:r>
          </w:p>
        </w:tc>
        <w:tc>
          <w:tcPr>
            <w:tcW w:w="1276" w:type="dxa"/>
          </w:tcPr>
          <w:p w14:paraId="3A73F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7844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77A2F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8A6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B431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87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45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A7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родительские комитеты</w:t>
            </w:r>
          </w:p>
        </w:tc>
      </w:tr>
      <w:tr w14:paraId="6BF64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C3FF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совместно со школьниками законов класса.  Способствовать сплочению коллектива класса через командообразование, игры и тренинги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34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B0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7A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14:paraId="41CB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B307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школьных традиций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B9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66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C5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14:paraId="3181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  <w:vAlign w:val="center"/>
          </w:tcPr>
          <w:p w14:paraId="16D06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десятиклассников </w:t>
            </w:r>
          </w:p>
          <w:p w14:paraId="398F1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02B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1F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A5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28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14:paraId="3A503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14:paraId="5EF2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401A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традиций в классном коллективе: «День именинника», праздничные концерты ко Дню чеченской женщины, Дню Матери, Дню джигита, Дню защитника Отечества, 8 Марта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46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BC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72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1AD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B0A3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класса в муниципальных, региональных, федеральных мероприятиях, конкурсах, акциях, участие класса в общешкольных ключевых делах;</w:t>
            </w:r>
          </w:p>
          <w:p w14:paraId="4AFEB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интересных и полезных дел в классе;</w:t>
            </w:r>
          </w:p>
          <w:p w14:paraId="1AF07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часов;</w:t>
            </w:r>
          </w:p>
          <w:p w14:paraId="37604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урока «Разговоры о главном»;</w:t>
            </w:r>
          </w:p>
          <w:p w14:paraId="3DB7A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сплочение коллектива;</w:t>
            </w:r>
          </w:p>
          <w:p w14:paraId="67D3C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законов класса.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47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D4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9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825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7A4E2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Индивидуальная работа с обучающимися:</w:t>
            </w:r>
          </w:p>
        </w:tc>
      </w:tr>
      <w:tr w14:paraId="6420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52F5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личностных особенностей школьников;</w:t>
            </w:r>
          </w:p>
          <w:p w14:paraId="43E50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проблем;</w:t>
            </w:r>
          </w:p>
          <w:p w14:paraId="399EC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заполнению портфолио;</w:t>
            </w:r>
          </w:p>
          <w:p w14:paraId="3E581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поведения ребенка.</w:t>
            </w:r>
          </w:p>
          <w:p w14:paraId="69C96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учителями, преподающими в классе:</w:t>
            </w:r>
          </w:p>
          <w:p w14:paraId="35CA1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классного руководителя с учителями- предметниками;</w:t>
            </w:r>
          </w:p>
          <w:p w14:paraId="0B1B9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мини-педсоветов;</w:t>
            </w:r>
          </w:p>
          <w:p w14:paraId="0210F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учителей к участию во внутриклассных делах;</w:t>
            </w:r>
          </w:p>
          <w:p w14:paraId="369AC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учителей к участию в родительских собраниях.</w:t>
            </w:r>
          </w:p>
          <w:p w14:paraId="03A76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родителями учащихся или их законными представителями:</w:t>
            </w:r>
          </w:p>
          <w:p w14:paraId="33AFD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регулярное информирование родителей об успехах и проблемах детей;</w:t>
            </w:r>
          </w:p>
          <w:p w14:paraId="0CBE3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родителям в регулировании их отношений с администрацией и учителями;</w:t>
            </w:r>
          </w:p>
          <w:p w14:paraId="6AB25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собраний;</w:t>
            </w:r>
          </w:p>
          <w:p w14:paraId="03F6A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участию в делах класса;</w:t>
            </w:r>
          </w:p>
          <w:p w14:paraId="7FCFD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семейных праздников.</w:t>
            </w:r>
          </w:p>
        </w:tc>
        <w:tc>
          <w:tcPr>
            <w:tcW w:w="1276" w:type="dxa"/>
          </w:tcPr>
          <w:p w14:paraId="06819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B8BC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17BB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7E7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A9AF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совместно с обучающимися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14:paraId="4044F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«Внешний вид обучающегося», «Правила школьной жизни»</w:t>
            </w:r>
          </w:p>
        </w:tc>
        <w:tc>
          <w:tcPr>
            <w:tcW w:w="1276" w:type="dxa"/>
          </w:tcPr>
          <w:p w14:paraId="6860C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4DFC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неделя сентября</w:t>
            </w:r>
          </w:p>
        </w:tc>
        <w:tc>
          <w:tcPr>
            <w:tcW w:w="2297" w:type="dxa"/>
          </w:tcPr>
          <w:p w14:paraId="31292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ABE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FB47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Всемирному дню борьбы с терроризмом2.</w:t>
            </w:r>
          </w:p>
        </w:tc>
        <w:tc>
          <w:tcPr>
            <w:tcW w:w="1276" w:type="dxa"/>
          </w:tcPr>
          <w:p w14:paraId="6EDAC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C1DF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297" w:type="dxa"/>
          </w:tcPr>
          <w:p w14:paraId="04EA3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65A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6D7A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«Мои права и обязанности».</w:t>
            </w:r>
          </w:p>
        </w:tc>
        <w:tc>
          <w:tcPr>
            <w:tcW w:w="1276" w:type="dxa"/>
          </w:tcPr>
          <w:p w14:paraId="596C9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224E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97" w:type="dxa"/>
          </w:tcPr>
          <w:p w14:paraId="1A7A7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5F2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EBF7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важности включения в систему дополнительного образования</w:t>
            </w:r>
          </w:p>
        </w:tc>
        <w:tc>
          <w:tcPr>
            <w:tcW w:w="1276" w:type="dxa"/>
          </w:tcPr>
          <w:p w14:paraId="3BF5B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FE64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8-12 сентября</w:t>
            </w:r>
          </w:p>
        </w:tc>
        <w:tc>
          <w:tcPr>
            <w:tcW w:w="2297" w:type="dxa"/>
          </w:tcPr>
          <w:p w14:paraId="525DF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075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B1B9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«Поступки и ответственность: вместе или врозь».</w:t>
            </w:r>
          </w:p>
        </w:tc>
        <w:tc>
          <w:tcPr>
            <w:tcW w:w="1276" w:type="dxa"/>
          </w:tcPr>
          <w:p w14:paraId="1BB0B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F8CE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2297" w:type="dxa"/>
          </w:tcPr>
          <w:p w14:paraId="0D2B8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E74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9EFA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энергосбережение» в рамках Всероссийского фестиваля энергосбережения #ВместеЯрче.</w:t>
            </w:r>
          </w:p>
        </w:tc>
        <w:tc>
          <w:tcPr>
            <w:tcW w:w="1276" w:type="dxa"/>
          </w:tcPr>
          <w:p w14:paraId="1DABE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8FF5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2297" w:type="dxa"/>
          </w:tcPr>
          <w:p w14:paraId="4A633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A18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6828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школьников в сети Интернет</w:t>
            </w:r>
          </w:p>
        </w:tc>
        <w:tc>
          <w:tcPr>
            <w:tcW w:w="1276" w:type="dxa"/>
          </w:tcPr>
          <w:p w14:paraId="7DEC0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E867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2297" w:type="dxa"/>
          </w:tcPr>
          <w:p w14:paraId="63697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9FB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3467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по воспитанию взаимоуважения у обучающихся.</w:t>
            </w:r>
          </w:p>
        </w:tc>
        <w:tc>
          <w:tcPr>
            <w:tcW w:w="1276" w:type="dxa"/>
          </w:tcPr>
          <w:p w14:paraId="3167B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79E2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2297" w:type="dxa"/>
          </w:tcPr>
          <w:p w14:paraId="0DCCA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744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FE4A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детско-взрослые мероприятия, посвященные Дню матери (27.11)</w:t>
            </w:r>
          </w:p>
        </w:tc>
        <w:tc>
          <w:tcPr>
            <w:tcW w:w="1276" w:type="dxa"/>
          </w:tcPr>
          <w:p w14:paraId="1E206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4687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17-21.11</w:t>
            </w:r>
          </w:p>
        </w:tc>
        <w:tc>
          <w:tcPr>
            <w:tcW w:w="2297" w:type="dxa"/>
          </w:tcPr>
          <w:p w14:paraId="4DCA7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F5C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9B23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Неизвестного солдата</w:t>
            </w:r>
          </w:p>
        </w:tc>
        <w:tc>
          <w:tcPr>
            <w:tcW w:w="1276" w:type="dxa"/>
          </w:tcPr>
          <w:p w14:paraId="2E01B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3404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2297" w:type="dxa"/>
          </w:tcPr>
          <w:p w14:paraId="69E58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670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15C9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мероприятия, посвященные Дню защитника Отечества</w:t>
            </w:r>
          </w:p>
        </w:tc>
        <w:tc>
          <w:tcPr>
            <w:tcW w:w="1276" w:type="dxa"/>
          </w:tcPr>
          <w:p w14:paraId="66F5A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FC63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297" w:type="dxa"/>
          </w:tcPr>
          <w:p w14:paraId="23286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6DE8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63DD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 «Мир моих увлечений».</w:t>
            </w:r>
          </w:p>
        </w:tc>
        <w:tc>
          <w:tcPr>
            <w:tcW w:w="1276" w:type="dxa"/>
          </w:tcPr>
          <w:p w14:paraId="19AC6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B3FA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2297" w:type="dxa"/>
          </w:tcPr>
          <w:p w14:paraId="5AF86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C423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650A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снятию блокады Ленинграда.</w:t>
            </w:r>
          </w:p>
        </w:tc>
        <w:tc>
          <w:tcPr>
            <w:tcW w:w="1276" w:type="dxa"/>
          </w:tcPr>
          <w:p w14:paraId="62DC8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9C6A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97" w:type="dxa"/>
          </w:tcPr>
          <w:p w14:paraId="6F994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947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553C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 (инициатива «Горячее сердце»).</w:t>
            </w:r>
          </w:p>
        </w:tc>
        <w:tc>
          <w:tcPr>
            <w:tcW w:w="1276" w:type="dxa"/>
          </w:tcPr>
          <w:p w14:paraId="20412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76C3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2297" w:type="dxa"/>
          </w:tcPr>
          <w:p w14:paraId="0FD93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AF8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39EF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Дню защитника Отечества</w:t>
            </w:r>
          </w:p>
        </w:tc>
        <w:tc>
          <w:tcPr>
            <w:tcW w:w="1276" w:type="dxa"/>
          </w:tcPr>
          <w:p w14:paraId="052D8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895F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2297" w:type="dxa"/>
          </w:tcPr>
          <w:p w14:paraId="06918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CA0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F9CF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мероприятия, посвященные Международному женскому дню (08.03).</w:t>
            </w:r>
          </w:p>
        </w:tc>
        <w:tc>
          <w:tcPr>
            <w:tcW w:w="1276" w:type="dxa"/>
          </w:tcPr>
          <w:p w14:paraId="46851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6E62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297" w:type="dxa"/>
          </w:tcPr>
          <w:p w14:paraId="06FB6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8682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54D2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Гагаринский урок «Космос – это мы!»</w:t>
            </w:r>
          </w:p>
        </w:tc>
        <w:tc>
          <w:tcPr>
            <w:tcW w:w="1276" w:type="dxa"/>
          </w:tcPr>
          <w:p w14:paraId="183AB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1933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2297" w:type="dxa"/>
          </w:tcPr>
          <w:p w14:paraId="1BFFA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F0A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675A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Дню пожарной охраны.</w:t>
            </w:r>
          </w:p>
        </w:tc>
        <w:tc>
          <w:tcPr>
            <w:tcW w:w="1276" w:type="dxa"/>
          </w:tcPr>
          <w:p w14:paraId="3DDF1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18CA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2297" w:type="dxa"/>
          </w:tcPr>
          <w:p w14:paraId="6C39B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C05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3620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80-й годовщине Победы в ВОВ.</w:t>
            </w:r>
          </w:p>
        </w:tc>
        <w:tc>
          <w:tcPr>
            <w:tcW w:w="1276" w:type="dxa"/>
          </w:tcPr>
          <w:p w14:paraId="7D888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198C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мая</w:t>
            </w:r>
          </w:p>
        </w:tc>
        <w:tc>
          <w:tcPr>
            <w:tcW w:w="2297" w:type="dxa"/>
          </w:tcPr>
          <w:p w14:paraId="649CD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979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42DC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с обучающимися согласно плану ВР с классом.</w:t>
            </w:r>
          </w:p>
        </w:tc>
        <w:tc>
          <w:tcPr>
            <w:tcW w:w="1276" w:type="dxa"/>
          </w:tcPr>
          <w:p w14:paraId="36B0E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EA5F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8049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878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DD3E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мероприятия различного уровня, помощь в подготовке.</w:t>
            </w:r>
          </w:p>
        </w:tc>
        <w:tc>
          <w:tcPr>
            <w:tcW w:w="1276" w:type="dxa"/>
          </w:tcPr>
          <w:p w14:paraId="267E6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7362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2615F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B0B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8D3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классного коллектива.</w:t>
            </w:r>
          </w:p>
        </w:tc>
        <w:tc>
          <w:tcPr>
            <w:tcW w:w="1276" w:type="dxa"/>
          </w:tcPr>
          <w:p w14:paraId="69BA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2B22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9DFC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C1BF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F551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 классном коллективе благоприятного психологического</w:t>
            </w:r>
          </w:p>
          <w:p w14:paraId="341E5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климата.</w:t>
            </w:r>
          </w:p>
        </w:tc>
        <w:tc>
          <w:tcPr>
            <w:tcW w:w="1276" w:type="dxa"/>
          </w:tcPr>
          <w:p w14:paraId="01175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359E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38FB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3EB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F7B5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деятельность объединений дополнительного образования.</w:t>
            </w:r>
          </w:p>
        </w:tc>
        <w:tc>
          <w:tcPr>
            <w:tcW w:w="1276" w:type="dxa"/>
          </w:tcPr>
          <w:p w14:paraId="7E43B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4EAC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4B4F7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958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EF30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повышению академической успешности и дисциплинированности.</w:t>
            </w:r>
          </w:p>
        </w:tc>
        <w:tc>
          <w:tcPr>
            <w:tcW w:w="1276" w:type="dxa"/>
          </w:tcPr>
          <w:p w14:paraId="7E84E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5FC8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11AAC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2C9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7A93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деструктивного поведения.</w:t>
            </w:r>
          </w:p>
        </w:tc>
        <w:tc>
          <w:tcPr>
            <w:tcW w:w="1276" w:type="dxa"/>
          </w:tcPr>
          <w:p w14:paraId="34721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DDD2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3F04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BC97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1B4F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детьми и семьями группы риска</w:t>
            </w:r>
          </w:p>
        </w:tc>
        <w:tc>
          <w:tcPr>
            <w:tcW w:w="1276" w:type="dxa"/>
          </w:tcPr>
          <w:p w14:paraId="71DE2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6366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00CA2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29F6E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ВР, социальный педагог, педагог-психолог,</w:t>
            </w:r>
          </w:p>
          <w:p w14:paraId="02833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AEB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3C98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1276" w:type="dxa"/>
          </w:tcPr>
          <w:p w14:paraId="7CE1B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F2CE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1E5F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10AD2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ВР, социальный педагог, педагог-психолог,</w:t>
            </w:r>
          </w:p>
          <w:p w14:paraId="6D0C6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FE0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4820" w:type="dxa"/>
            <w:gridSpan w:val="2"/>
          </w:tcPr>
          <w:p w14:paraId="1FC16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классной документации. Подготовка общешкольного информационно-аналитического отчёта по воспитательной работе.</w:t>
            </w:r>
          </w:p>
        </w:tc>
        <w:tc>
          <w:tcPr>
            <w:tcW w:w="1276" w:type="dxa"/>
          </w:tcPr>
          <w:p w14:paraId="56A5C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BFA1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297" w:type="dxa"/>
          </w:tcPr>
          <w:p w14:paraId="0386C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социальный педагог, педагог-</w:t>
            </w:r>
          </w:p>
          <w:p w14:paraId="17938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психолог, классные руководители</w:t>
            </w:r>
          </w:p>
        </w:tc>
      </w:tr>
      <w:tr w14:paraId="3B85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9113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вновь прибывших обучающихся в класс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38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89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A9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14:paraId="145EE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14:paraId="690D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A52B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с обучающимися. Контроль   слабоуспевающих детей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43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5A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B7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педагог-психолог, социальный педагог</w:t>
            </w:r>
          </w:p>
        </w:tc>
      </w:tr>
      <w:tr w14:paraId="252E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F997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обучающихся в социально значимую деятельность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01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E0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3E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E5B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95E4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карты интересов и увлечений обучающихся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EE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98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F8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CC1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0F91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обучающимися.</w:t>
            </w:r>
          </w:p>
        </w:tc>
        <w:tc>
          <w:tcPr>
            <w:tcW w:w="1276" w:type="dxa"/>
          </w:tcPr>
          <w:p w14:paraId="4166D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F3F4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97" w:type="dxa"/>
          </w:tcPr>
          <w:p w14:paraId="45C66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3A9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A6E4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Деятельность, направленная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успешную адаптацию десятиклассников,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прибывших обучающихся 10-11 кл.</w:t>
            </w:r>
          </w:p>
        </w:tc>
        <w:tc>
          <w:tcPr>
            <w:tcW w:w="1276" w:type="dxa"/>
          </w:tcPr>
          <w:p w14:paraId="51B20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609D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4AB5B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96CF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5C3D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3.Работа с учителями- предметниками, преподающими в классе</w:t>
            </w:r>
          </w:p>
        </w:tc>
      </w:tr>
      <w:tr w14:paraId="11C3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B327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с учителями- предметниками, направленные на  </w:t>
            </w:r>
          </w:p>
          <w:p w14:paraId="0AB52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единства мнений и требований педагогов по ключевым вопросам воспитания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FD1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9E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31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 предметники</w:t>
            </w:r>
          </w:p>
        </w:tc>
      </w:tr>
      <w:tr w14:paraId="7B45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2235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разрешение конфликтов    между учителями и обучающимися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61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15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72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 предметники, служба медиации.</w:t>
            </w:r>
          </w:p>
        </w:tc>
      </w:tr>
      <w:tr w14:paraId="2F61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6EF2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мини-педсоветов с учителями -   предметниками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D5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70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триместр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46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BFB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724A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учителей – предметников во внутриклассные дела </w:t>
            </w:r>
          </w:p>
          <w:p w14:paraId="37286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EFF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4C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05FCF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планам ВР классных</w:t>
            </w:r>
          </w:p>
          <w:p w14:paraId="7ECD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FE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67F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9770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учителей - предметников к участию в родительских собраниях класса </w:t>
            </w:r>
          </w:p>
          <w:p w14:paraId="3A85C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1C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90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002D6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планам ВР классных</w:t>
            </w:r>
          </w:p>
          <w:p w14:paraId="22453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C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689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4820" w:type="dxa"/>
            <w:gridSpan w:val="2"/>
          </w:tcPr>
          <w:p w14:paraId="23EA7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родительского комитета класса</w:t>
            </w:r>
          </w:p>
          <w:p w14:paraId="66699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7E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41A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FCDE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триместр</w:t>
            </w:r>
          </w:p>
        </w:tc>
        <w:tc>
          <w:tcPr>
            <w:tcW w:w="2297" w:type="dxa"/>
          </w:tcPr>
          <w:p w14:paraId="72FA1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14:paraId="456A9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комитет,</w:t>
            </w:r>
          </w:p>
          <w:p w14:paraId="2826C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  <w:p w14:paraId="03225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требованию)</w:t>
            </w:r>
          </w:p>
        </w:tc>
      </w:tr>
      <w:tr w14:paraId="3A5C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4DC5C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4.Работа с родителями обучающихся или их законными представителями</w:t>
            </w:r>
          </w:p>
        </w:tc>
      </w:tr>
      <w:tr w14:paraId="53D0F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84A5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родителей о школьных успехах и проблемах их детей </w:t>
            </w:r>
          </w:p>
          <w:p w14:paraId="7CA0B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56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68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E6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4F62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532B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родителям школьников или их законным представителям в регулировании отношений между ними, администрацией школы и учителями -предметниками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CA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B4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DB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социальный педагог </w:t>
            </w:r>
          </w:p>
        </w:tc>
      </w:tr>
      <w:tr w14:paraId="657B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3BCE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родительских собраний, происходящих в режиме обсуждения наиболее острых проблем обучения и воспитания школьников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4B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8A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55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педагог ДНВ, социальный педагог </w:t>
            </w:r>
          </w:p>
        </w:tc>
      </w:tr>
      <w:tr w14:paraId="702B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5FE2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3F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DD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26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3A33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7474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членов семей школьников к организации и проведению дел класса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99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BB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92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6ADE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D48E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  праздников, конкурсов, соревнований, направленных на сплочение семьи и школы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3A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B2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34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      педагог ДНВ,   социальный педагог </w:t>
            </w:r>
          </w:p>
        </w:tc>
      </w:tr>
      <w:tr w14:paraId="681A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34515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«ОСНОВНЫЕ ШКОЛЬНЫЕ ДЕЛА»</w:t>
            </w:r>
          </w:p>
        </w:tc>
      </w:tr>
      <w:tr w14:paraId="0B2E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FE32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празднике «День рождение РДШ» </w:t>
            </w:r>
          </w:p>
          <w:p w14:paraId="6B0FA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D8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DB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68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Куратор РДШ</w:t>
            </w:r>
          </w:p>
        </w:tc>
      </w:tr>
      <w:tr w14:paraId="1F77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DD32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«Подросток»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4D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12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30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14:paraId="49A67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14:paraId="0F462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8CDE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Матери</w:t>
            </w:r>
          </w:p>
        </w:tc>
        <w:tc>
          <w:tcPr>
            <w:tcW w:w="1276" w:type="dxa"/>
          </w:tcPr>
          <w:p w14:paraId="5F46C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9821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297" w:type="dxa"/>
          </w:tcPr>
          <w:p w14:paraId="326AB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руководители, педагоги дополнительного образования</w:t>
            </w:r>
          </w:p>
        </w:tc>
      </w:tr>
      <w:tr w14:paraId="3761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8AB2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«Дорогами Победы»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1F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F7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7A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14:paraId="73C3F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5278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Концерты «Учитель, перед именем твоим…», посвященные Дню Учителя.</w:t>
            </w:r>
          </w:p>
        </w:tc>
        <w:tc>
          <w:tcPr>
            <w:tcW w:w="1276" w:type="dxa"/>
          </w:tcPr>
          <w:p w14:paraId="40AC8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3A35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97" w:type="dxa"/>
          </w:tcPr>
          <w:p w14:paraId="19CEB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3A540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E0C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AFE9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поднятия/спуска Государственного флага и исполнение гимна РФ и ЧР.</w:t>
            </w:r>
          </w:p>
        </w:tc>
        <w:tc>
          <w:tcPr>
            <w:tcW w:w="1276" w:type="dxa"/>
          </w:tcPr>
          <w:p w14:paraId="06BB3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7525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</w:t>
            </w:r>
          </w:p>
          <w:p w14:paraId="765E8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понедельникам</w:t>
            </w:r>
          </w:p>
          <w:p w14:paraId="5D9F1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6CFFB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</w:t>
            </w:r>
          </w:p>
          <w:p w14:paraId="5BD44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97" w:type="dxa"/>
          </w:tcPr>
          <w:p w14:paraId="14753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07BE8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ВР,</w:t>
            </w:r>
          </w:p>
          <w:p w14:paraId="05E88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</w:t>
            </w:r>
          </w:p>
          <w:p w14:paraId="1A290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воспитанию</w:t>
            </w:r>
          </w:p>
        </w:tc>
      </w:tr>
      <w:tr w14:paraId="699E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4C7F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физкультурно-спортивный фестиваль «ГТО – одна страна, одна команда!»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16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DD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73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14:paraId="2BC1C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45384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4BD5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8BAB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станциям «Мы вместе!»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0F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4C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31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14:paraId="3F013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1F989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A3B0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E357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проведенных мероприятиях   на страницах школьной газеты, Инстаграм, ВК.  </w:t>
            </w:r>
          </w:p>
          <w:p w14:paraId="706BD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13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13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48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</w:t>
            </w:r>
          </w:p>
        </w:tc>
      </w:tr>
      <w:tr w14:paraId="1C27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19DC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рисунков, стенгазет и фотовыставках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BA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9A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B6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родители</w:t>
            </w:r>
          </w:p>
        </w:tc>
      </w:tr>
      <w:tr w14:paraId="613C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A0DC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- фотосъемка классных мероприятий.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06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B8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4E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родители.</w:t>
            </w:r>
          </w:p>
        </w:tc>
      </w:tr>
      <w:tr w14:paraId="57D5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A0CE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героев Отечества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DC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CE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11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учителя истории классные</w:t>
            </w:r>
          </w:p>
          <w:p w14:paraId="6FF5B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14:paraId="7A82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8186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посвященная Дню неизвестного солдата.</w:t>
            </w:r>
          </w:p>
        </w:tc>
        <w:tc>
          <w:tcPr>
            <w:tcW w:w="1276" w:type="dxa"/>
          </w:tcPr>
          <w:p w14:paraId="797DF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4A78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297" w:type="dxa"/>
          </w:tcPr>
          <w:p w14:paraId="0FD32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556A3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7B8B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Конституции России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7C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7D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AE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14:paraId="3A392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руководите ли, организатор</w:t>
            </w:r>
          </w:p>
        </w:tc>
      </w:tr>
      <w:tr w14:paraId="5536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C02C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год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81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91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9F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классные руководители, организатор</w:t>
            </w:r>
          </w:p>
        </w:tc>
      </w:tr>
      <w:tr w14:paraId="1304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BC9F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«Светлячки памяти», посвященная освобождению Ленинграда от фашистской блокады</w:t>
            </w:r>
          </w:p>
        </w:tc>
        <w:tc>
          <w:tcPr>
            <w:tcW w:w="1276" w:type="dxa"/>
          </w:tcPr>
          <w:p w14:paraId="18549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9703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97" w:type="dxa"/>
          </w:tcPr>
          <w:p w14:paraId="6E990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 организаторы</w:t>
            </w:r>
          </w:p>
        </w:tc>
      </w:tr>
      <w:tr w14:paraId="14C9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24E6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«Смотр строя и песни» (монтаж «Юные Защитники Родины»)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61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34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65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классные руководители, организатор</w:t>
            </w:r>
          </w:p>
        </w:tc>
      </w:tr>
      <w:tr w14:paraId="4C13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37B1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полного освобождения Ленинграда от фашисткой блокады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FE2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24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января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DA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14:paraId="63624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руководите ли, организатор</w:t>
            </w:r>
          </w:p>
        </w:tc>
      </w:tr>
      <w:tr w14:paraId="01A5C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6B5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родного языка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74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9F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февраля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A4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учителя чеченского языка, классные руководители, организатор</w:t>
            </w:r>
          </w:p>
        </w:tc>
      </w:tr>
      <w:tr w14:paraId="164B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A156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Отечества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EB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30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A0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14:paraId="6890E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руководители, организатор</w:t>
            </w:r>
          </w:p>
          <w:p w14:paraId="4A2B9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FD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3E56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джигита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EB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F8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DB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организаторы</w:t>
            </w:r>
          </w:p>
        </w:tc>
      </w:tr>
      <w:tr w14:paraId="5C36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2037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 – развлекательная</w:t>
            </w:r>
          </w:p>
          <w:p w14:paraId="78B77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«Народные традиции»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CE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4A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A5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организаторы</w:t>
            </w:r>
          </w:p>
        </w:tc>
      </w:tr>
      <w:tr w14:paraId="3D1DA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0190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женский день 8-Марта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AA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84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5F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классные руководители, организатор</w:t>
            </w:r>
          </w:p>
        </w:tc>
      </w:tr>
      <w:tr w14:paraId="1933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EC08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акция «Георгиевская ленточка».</w:t>
            </w:r>
          </w:p>
        </w:tc>
        <w:tc>
          <w:tcPr>
            <w:tcW w:w="1276" w:type="dxa"/>
          </w:tcPr>
          <w:p w14:paraId="3B048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13A7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04-09.05</w:t>
            </w:r>
          </w:p>
        </w:tc>
        <w:tc>
          <w:tcPr>
            <w:tcW w:w="2297" w:type="dxa"/>
          </w:tcPr>
          <w:p w14:paraId="36979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F96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89DA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«Бессмертный полк», международной акции «Диктант Победы», возложение цветов к памятнику «Вечный огонь»</w:t>
            </w:r>
          </w:p>
        </w:tc>
        <w:tc>
          <w:tcPr>
            <w:tcW w:w="1276" w:type="dxa"/>
          </w:tcPr>
          <w:p w14:paraId="099E7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94C9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04-09.05</w:t>
            </w:r>
          </w:p>
        </w:tc>
        <w:tc>
          <w:tcPr>
            <w:tcW w:w="2297" w:type="dxa"/>
          </w:tcPr>
          <w:p w14:paraId="57BFE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</w:tc>
      </w:tr>
      <w:tr w14:paraId="6ED6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730B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России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6F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12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1F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</w:t>
            </w:r>
          </w:p>
        </w:tc>
      </w:tr>
      <w:tr w14:paraId="36B9F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443C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Благотворительные дела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78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D8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AA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классные руководители, организатор</w:t>
            </w:r>
          </w:p>
        </w:tc>
      </w:tr>
      <w:tr w14:paraId="416E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E486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Весны и Труда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26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27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39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14:paraId="41D91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14:paraId="5A67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C34C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памяти о россиянах. исполнявших служебный долг за пределами Отечества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C85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BF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F8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</w:t>
            </w:r>
          </w:p>
        </w:tc>
      </w:tr>
      <w:tr w14:paraId="760B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A3E4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«Внимание, дети!»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90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8B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C1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зам по безопасности, педагог- организатор ДНВ, классные руководители, организатор, педагог- организатор</w:t>
            </w:r>
          </w:p>
        </w:tc>
      </w:tr>
      <w:tr w14:paraId="5BA8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6985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пожилого человека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5B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49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77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14:paraId="007FF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14:paraId="738E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335D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часы, беседы; </w:t>
            </w:r>
          </w:p>
          <w:p w14:paraId="7407C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акции, флэш-мобы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5E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6D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2C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руководители, педагог</w:t>
            </w:r>
          </w:p>
        </w:tc>
      </w:tr>
      <w:tr w14:paraId="1D25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C6F6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Циклы мероприятий, посвященных Дню города, День молодежи: </w:t>
            </w:r>
          </w:p>
          <w:p w14:paraId="432E9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часы.  </w:t>
            </w:r>
          </w:p>
          <w:p w14:paraId="5585A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конкурсы стихов и фотовыставка «Мой город»; </w:t>
            </w:r>
          </w:p>
          <w:p w14:paraId="3E486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-флэш-мобы, акции; </w:t>
            </w:r>
          </w:p>
          <w:p w14:paraId="5D851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EB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2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 октября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AE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организатор, учителя физической культуры, классные руководители.</w:t>
            </w:r>
          </w:p>
        </w:tc>
      </w:tr>
      <w:tr w14:paraId="66C9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0D7D4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«ВЗАИМОДЕЙСТВИЕ С РОДИТЕЛЯМИ (ЗАКОННЫМИ ПРЕДСТАВИТЕЛЯМИ)»</w:t>
            </w:r>
          </w:p>
        </w:tc>
      </w:tr>
      <w:tr w14:paraId="35F7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462E2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групповом уровне </w:t>
            </w:r>
          </w:p>
        </w:tc>
      </w:tr>
      <w:tr w14:paraId="6E89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CA85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родителями будущих десятиклассников.  </w:t>
            </w:r>
          </w:p>
          <w:p w14:paraId="1E497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74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75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8E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14:paraId="2577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0491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 на тему: «Семья и школа: взгляд в одном направлении». Выборы родительского комитета и Управляющего Совета Школы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2D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DB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DF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14:paraId="4E2B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C690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на год всех субъектов образования, включенных в систему работы с родителями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46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5A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49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21B9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F113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родительских комитетов классов по вопросам воспитание правовой культуры с приглашением инспектора ПДН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20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93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апрель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BB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14:paraId="5A70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0C43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Общешкольное собрание по теме: «Роль семьи в формировании здорового образа жизни школьника» с приглашением медицинских работников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34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C6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E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14:paraId="6F87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8F86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Родительский всеобуч по вопросам </w:t>
            </w:r>
          </w:p>
          <w:p w14:paraId="4ACE3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правонарушений и безнадзорности, обеспечение безопасности жизнедеятельности детей в школе и дома с приглашением инспектора ГИБДД, ПДН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0A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0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март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AD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14:paraId="5FA9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1485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родителей в подготовке и </w:t>
            </w:r>
          </w:p>
          <w:p w14:paraId="1AE7D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общешкольных и классных творчески х мероприятий, акций, экскурсий </w:t>
            </w:r>
          </w:p>
          <w:p w14:paraId="453A5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90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0F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года, по плану классных руководителей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6B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2704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71CA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форумы при школьном интернет-сайте </w:t>
            </w:r>
          </w:p>
          <w:p w14:paraId="36819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420D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E89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442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3E0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auto" w:sz="4" w:space="0"/>
            </w:tcBorders>
          </w:tcPr>
          <w:p w14:paraId="16B2E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распространение социальной рекламы для родителей по пропаганде здорового образа жизни, профилактике суицида, буклетов по соблюдение ПДД.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4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B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декабрь, март, май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E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социальный педагог, пресс-центр</w:t>
            </w:r>
          </w:p>
          <w:p w14:paraId="6FDAB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47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36262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«ПРОФИЛАКТИКА И БЕЗОПАСНОСТЬ»</w:t>
            </w:r>
          </w:p>
        </w:tc>
      </w:tr>
      <w:tr w14:paraId="32EF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7D450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Противодействие распространению идеологии экстремизма </w:t>
            </w:r>
          </w:p>
          <w:p w14:paraId="4900F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терроризма в молодежной среде</w:t>
            </w:r>
          </w:p>
        </w:tc>
      </w:tr>
      <w:tr w14:paraId="1237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9F83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                  Международному дню солидарности в борьбе с терроризмом: </w:t>
            </w:r>
          </w:p>
          <w:p w14:paraId="48EDE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часы; </w:t>
            </w:r>
          </w:p>
          <w:p w14:paraId="3DCE1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-конкурсы рисунков «Нет – терроризму!»; </w:t>
            </w:r>
          </w:p>
          <w:p w14:paraId="0E6DD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-спортивные соревнования «Веселые старты».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83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3A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сентября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FC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организатор, классные руководители.</w:t>
            </w:r>
          </w:p>
        </w:tc>
      </w:tr>
      <w:tr w14:paraId="5990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3E7C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Беседы: «Ислам - религия мира и добра»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56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45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5A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ДНВ</w:t>
            </w:r>
          </w:p>
        </w:tc>
      </w:tr>
      <w:tr w14:paraId="1F87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CE27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с приглашением представителей               правоохранительных органов и комитета по         антитеррору </w:t>
            </w:r>
          </w:p>
          <w:p w14:paraId="36089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78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2C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73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по ДНВ</w:t>
            </w:r>
          </w:p>
        </w:tc>
      </w:tr>
      <w:tr w14:paraId="45BD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01C6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Беседы: «Минутка-безопасности»  </w:t>
            </w:r>
          </w:p>
          <w:p w14:paraId="1AEE7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0F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34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BF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8D0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A12A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16 апреля -     Дню Мира-отмены КТО: </w:t>
            </w:r>
          </w:p>
          <w:p w14:paraId="37734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-торжественная линейка </w:t>
            </w:r>
          </w:p>
          <w:p w14:paraId="017BA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часы; </w:t>
            </w:r>
          </w:p>
          <w:p w14:paraId="027C4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стихов и выставка рисунков; -спортивные соревнования «Веселые старты»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F1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5D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 апреля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66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14:paraId="7D32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4E4F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приуроченные к Всемирному дню защиты детей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75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F5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67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классные руководители.</w:t>
            </w:r>
          </w:p>
        </w:tc>
      </w:tr>
      <w:tr w14:paraId="4ABAF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284C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Участие, организация и проведение </w:t>
            </w:r>
          </w:p>
          <w:p w14:paraId="1E6BE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общешкольных праздников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98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84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D2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0F530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руководители</w:t>
            </w:r>
          </w:p>
          <w:p w14:paraId="62577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отрядов РДШ, ЮИД</w:t>
            </w:r>
          </w:p>
        </w:tc>
      </w:tr>
      <w:tr w14:paraId="7D04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1342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акций, флешмобов, конкурс выпуск буклетов и памяток по безопасности дорожного движения </w:t>
            </w:r>
          </w:p>
          <w:p w14:paraId="604E2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82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3E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19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Куратор отряда ЮИД</w:t>
            </w:r>
          </w:p>
        </w:tc>
      </w:tr>
      <w:tr w14:paraId="37F5E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34B76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«СОЦИАЛЬНОЕ ПАРТНЕРСТВО»</w:t>
            </w:r>
          </w:p>
        </w:tc>
      </w:tr>
      <w:tr w14:paraId="1919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4B1C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Национальную библиотеку Чеченской Республики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F0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E7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53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ОБЗР, классные руководители</w:t>
            </w:r>
          </w:p>
          <w:p w14:paraId="004DC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2D24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57B9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театров: им. М.Ю.Лермонтова, имени Х. Нурадилова, ТЮЗ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C5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7A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F1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ОБЗР, классные руководители</w:t>
            </w:r>
          </w:p>
          <w:p w14:paraId="1451B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6E076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7BC22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«ВНЕШКОЛЬНЫЕ МЕРОПРИЯТИЯ»</w:t>
            </w:r>
          </w:p>
        </w:tc>
      </w:tr>
      <w:tr w14:paraId="18AF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9441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научно-практической конференции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B6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C4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</w:p>
          <w:p w14:paraId="3A8C8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расписанию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0D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</w:t>
            </w:r>
          </w:p>
        </w:tc>
      </w:tr>
      <w:tr w14:paraId="0D8B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0AD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на базе городской библиотеки</w:t>
            </w:r>
          </w:p>
        </w:tc>
        <w:tc>
          <w:tcPr>
            <w:tcW w:w="1276" w:type="dxa"/>
          </w:tcPr>
          <w:p w14:paraId="79626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5A8F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79477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9676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4D8D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  Мемориального комплекса   им. А-Х. Кадырова 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6D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F1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F7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по ОБЗР, классные руководители родительский комитет</w:t>
            </w:r>
          </w:p>
        </w:tc>
      </w:tr>
      <w:tr w14:paraId="68AF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7B27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Национального музея Чеченской Республики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DE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31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CB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учитель по ОБЗР, классные руководители, родительский комитет</w:t>
            </w:r>
          </w:p>
        </w:tc>
      </w:tr>
      <w:tr w14:paraId="5D905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E8B4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исторических мест, музеев на территории Чеченской Республики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E6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55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8C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учитель по ОБЗР, классные руководители, родительский комитет</w:t>
            </w:r>
          </w:p>
        </w:tc>
      </w:tr>
      <w:tr w14:paraId="6BC1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0EC0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 в пожарную часть.</w:t>
            </w:r>
          </w:p>
        </w:tc>
        <w:tc>
          <w:tcPr>
            <w:tcW w:w="1276" w:type="dxa"/>
          </w:tcPr>
          <w:p w14:paraId="078B4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A588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6FB28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0785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9997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соревнованиях, выездных конкурсах, городских мероприятиях системы ДОО в рамках общеразвивающих программ блока дополнительного образования</w:t>
            </w:r>
          </w:p>
        </w:tc>
        <w:tc>
          <w:tcPr>
            <w:tcW w:w="1276" w:type="dxa"/>
          </w:tcPr>
          <w:p w14:paraId="7D960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2B59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3B166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педагоги</w:t>
            </w:r>
          </w:p>
          <w:p w14:paraId="255C7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</w:tr>
      <w:tr w14:paraId="7D3E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D6E7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тематические мероприятия, фестивали, праздники, конкурсы.</w:t>
            </w:r>
          </w:p>
        </w:tc>
        <w:tc>
          <w:tcPr>
            <w:tcW w:w="1276" w:type="dxa"/>
          </w:tcPr>
          <w:p w14:paraId="05549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BB62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56E2C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263E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53FD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театров, музеев, выставок (по планам классных руководителей)</w:t>
            </w:r>
          </w:p>
        </w:tc>
        <w:tc>
          <w:tcPr>
            <w:tcW w:w="1276" w:type="dxa"/>
          </w:tcPr>
          <w:p w14:paraId="4ED9F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53D9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учебного года</w:t>
            </w:r>
          </w:p>
        </w:tc>
        <w:tc>
          <w:tcPr>
            <w:tcW w:w="2297" w:type="dxa"/>
          </w:tcPr>
          <w:p w14:paraId="1B6C9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5FD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CDBD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Грозненский дендрологический сад имени А.-Х. А. Кадырова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9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C4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86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учитель по ОБЗР, классные руководители, родительский комитет</w:t>
            </w:r>
          </w:p>
        </w:tc>
      </w:tr>
      <w:tr w14:paraId="6995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D2D3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по городу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BE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F0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0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ОБЗР, классные руководители</w:t>
            </w:r>
          </w:p>
          <w:p w14:paraId="22261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5102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04A5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Экспедиции и походы в рамках проекта РДШ «Я познаю Россию»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D8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40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C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ОБЗР, классные руководители</w:t>
            </w:r>
          </w:p>
          <w:p w14:paraId="35867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5DB4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01403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«ОРГАНИЗАЦИЯ ПРЕДМЕТНО-ПРОСТРАНСТВЕННОЙ СРЕДЫ»</w:t>
            </w:r>
          </w:p>
        </w:tc>
      </w:tr>
      <w:tr w14:paraId="4647D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8AE4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школы государственной символикой: герб, флаг, тематическими баннерами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80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5B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1-я неделя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F7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5F3C0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6CADF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D78E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классных кабинетов и рекреаций тематическими баннерами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C3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EC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1-я неделя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91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418C3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8216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выставок: рисунков, поделок в рекреациях школы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6C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6E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1-я неделя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6B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1DBB4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30ED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CD78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создание, популяризация школьной символики</w:t>
            </w:r>
          </w:p>
          <w:p w14:paraId="7B4A2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DA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D203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мероприятий</w:t>
            </w:r>
          </w:p>
        </w:tc>
        <w:tc>
          <w:tcPr>
            <w:tcW w:w="2297" w:type="dxa"/>
          </w:tcPr>
          <w:p w14:paraId="72BA9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14:paraId="4EBC4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14:paraId="40B78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60D0A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классных кабинетов. Оформление «классных уголков.</w:t>
            </w:r>
          </w:p>
          <w:p w14:paraId="46CBE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на лучшее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игрового уголка в классе</w:t>
            </w:r>
          </w:p>
        </w:tc>
        <w:tc>
          <w:tcPr>
            <w:tcW w:w="1276" w:type="dxa"/>
          </w:tcPr>
          <w:p w14:paraId="7CB6E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39EE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5500B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63D6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0651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фоторабот обучающихся, стендовая презентация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01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45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1-я неделя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79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4FF1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6543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разбивка клумб, цветников, живых изгородей, поддержание чистоты территории школьного участка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8C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3F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F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0318D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5466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DE68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во дворе школы спортивных и игровых площадок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D6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42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1D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7DBFB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31DE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B259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к знаменательным датам календаря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17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F7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0B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14:paraId="3F7BF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71F5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E5ED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стендах школы</w:t>
            </w:r>
          </w:p>
          <w:p w14:paraId="7415C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 сменяемых экспозиций:</w:t>
            </w:r>
          </w:p>
          <w:p w14:paraId="651AC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работ школьников,</w:t>
            </w:r>
          </w:p>
          <w:p w14:paraId="49A1C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позволяющих им реализовать свой творческий потенциал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7D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00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0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14:paraId="79313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477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5739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здания школы (оконное оформление) (Новый год, День Победы)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1E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76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CCC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1D6A5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2680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145A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Событийное оформление пространства при проведении конкретных школьных дел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96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4A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C4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14:paraId="5DEB4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14:paraId="09F8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79CB8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индивидуальном уровне</w:t>
            </w:r>
          </w:p>
        </w:tc>
      </w:tr>
      <w:tr w14:paraId="6207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2399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и консультации по проблемам обучения и решения острых конфликтных ситуаций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8A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70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14:paraId="43E44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A9B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педагог,</w:t>
            </w:r>
          </w:p>
          <w:p w14:paraId="21D3F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B80D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EE2F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всеобуч для родителей детей «группы риска»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90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E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09BA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социальный педагог</w:t>
            </w:r>
          </w:p>
        </w:tc>
      </w:tr>
      <w:tr w14:paraId="449C9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4002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родителей в педагогических консилиумах, проектах, круглых столах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8C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83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</w:t>
            </w:r>
          </w:p>
          <w:p w14:paraId="10F9E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2C2BD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педагог, педагог-психолог</w:t>
            </w:r>
          </w:p>
        </w:tc>
      </w:tr>
      <w:tr w14:paraId="41D2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AEB8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семей, оказавшихся в трудной жизненной ситуации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5B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A5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8C4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педагог. Педагог-психолог</w:t>
            </w:r>
          </w:p>
        </w:tc>
      </w:tr>
      <w:tr w14:paraId="0B06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E5C2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консультирование c целью координации воспитательных усилий педагогов и родителей </w:t>
            </w:r>
          </w:p>
          <w:p w14:paraId="71F48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AB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B0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14:paraId="6DB67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F21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  <w:p w14:paraId="57AC8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социальный педагог, педагог-психолог</w:t>
            </w:r>
          </w:p>
        </w:tc>
      </w:tr>
      <w:tr w14:paraId="7912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080E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Родительские дни, во время которых родители   могут посещать школьные учебные и внеурочные занятия для получения представления о ходе учебно-воспитательного процесса в школе</w:t>
            </w:r>
          </w:p>
          <w:p w14:paraId="7F27C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22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6D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1F55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УР, заместитель директора по ВР, классные руководители</w:t>
            </w:r>
          </w:p>
        </w:tc>
      </w:tr>
      <w:tr w14:paraId="1582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66536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«САМОУПРАВЛЕНИЕ»</w:t>
            </w:r>
          </w:p>
        </w:tc>
      </w:tr>
      <w:tr w14:paraId="63C3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74FB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активов класса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68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33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  <w:p w14:paraId="37B97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E6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по ВР </w:t>
            </w:r>
          </w:p>
        </w:tc>
      </w:tr>
      <w:tr w14:paraId="58970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4658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ученического совета школы, формирование комитетов школы, планирование работы на 2025-2026 учебный год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1D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A7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  <w:p w14:paraId="5B0A3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57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по ВР </w:t>
            </w:r>
          </w:p>
        </w:tc>
      </w:tr>
      <w:tr w14:paraId="1241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3C81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основных делах школы </w:t>
            </w:r>
          </w:p>
          <w:p w14:paraId="64A8A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6C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53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10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по ВР, педагог-организатор, классные руководители </w:t>
            </w:r>
          </w:p>
        </w:tc>
      </w:tr>
      <w:tr w14:paraId="0219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965A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 </w:t>
            </w:r>
          </w:p>
          <w:p w14:paraId="384E9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«Самый лучший класс»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AF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31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12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по ВР, педагог-организатор, классные руководители </w:t>
            </w:r>
          </w:p>
        </w:tc>
      </w:tr>
      <w:tr w14:paraId="48F1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EF43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Рейд по проверке чистоты и эстетического вида классных комнат</w:t>
            </w:r>
          </w:p>
        </w:tc>
        <w:tc>
          <w:tcPr>
            <w:tcW w:w="1276" w:type="dxa"/>
          </w:tcPr>
          <w:p w14:paraId="5EAE9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15BE9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47348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Ученический совет</w:t>
            </w:r>
          </w:p>
        </w:tc>
      </w:tr>
      <w:tr w14:paraId="7952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08E20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«Твой внешний вид – твоя визитная карточка».</w:t>
            </w:r>
          </w:p>
        </w:tc>
        <w:tc>
          <w:tcPr>
            <w:tcW w:w="1276" w:type="dxa"/>
          </w:tcPr>
          <w:p w14:paraId="76EAC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495B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297" w:type="dxa"/>
          </w:tcPr>
          <w:p w14:paraId="0AAA7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</w:p>
          <w:p w14:paraId="3BEE1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старшеклассников</w:t>
            </w:r>
          </w:p>
        </w:tc>
      </w:tr>
      <w:tr w14:paraId="02362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427D2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деятельности РДДМ.</w:t>
            </w:r>
          </w:p>
        </w:tc>
        <w:tc>
          <w:tcPr>
            <w:tcW w:w="1276" w:type="dxa"/>
          </w:tcPr>
          <w:p w14:paraId="4CC26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99A1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</w:tcPr>
          <w:p w14:paraId="70F87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РДДМ</w:t>
            </w:r>
          </w:p>
        </w:tc>
      </w:tr>
      <w:tr w14:paraId="3B13E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42BA1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«ПРОФОРИЕНТАЦИЯ»</w:t>
            </w:r>
          </w:p>
        </w:tc>
      </w:tr>
      <w:tr w14:paraId="01362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A61C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Циклы классных часов и бесед «Мир профессий»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03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0E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работы классных руководителей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4B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14:paraId="7A32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0979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Анкета «Кем быть?»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5D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B0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19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руководители педагог-психолог</w:t>
            </w:r>
          </w:p>
        </w:tc>
      </w:tr>
      <w:tr w14:paraId="25EE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18E9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праздника «Ярмарка профессий»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03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34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6D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педагог-психолог</w:t>
            </w:r>
          </w:p>
        </w:tc>
      </w:tr>
      <w:tr w14:paraId="1777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3058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Циклы профориентационных часов общения «Профессиональное самоопределение»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64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CF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месяц на параллель по отдельному плану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16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 по ВР</w:t>
            </w:r>
          </w:p>
          <w:p w14:paraId="26223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 психолог</w:t>
            </w:r>
          </w:p>
          <w:p w14:paraId="4EF1A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14:paraId="2E2B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D61D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Профориентационные экскурсии по </w:t>
            </w:r>
          </w:p>
          <w:p w14:paraId="1496E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отдельному плану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73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95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месяц на параллель по отдельному плану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6F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 по ВР,</w:t>
            </w:r>
          </w:p>
          <w:p w14:paraId="6AC73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</w:tc>
      </w:tr>
      <w:tr w14:paraId="07D2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2487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методических рекомендаций для классных руководителей по планированию профориентационной работы с обучающимися различных возрастных групп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71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0C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0D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УР, педагог-психолог</w:t>
            </w:r>
          </w:p>
        </w:tc>
      </w:tr>
      <w:tr w14:paraId="786A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ED1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разных профессий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4A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8E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AC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педагог-психолог</w:t>
            </w:r>
          </w:p>
        </w:tc>
      </w:tr>
      <w:tr w14:paraId="094D4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F006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Уроки, классные часы «Профессии наших родителей».</w:t>
            </w:r>
          </w:p>
          <w:p w14:paraId="7EAF0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классы от родителей.</w:t>
            </w:r>
          </w:p>
        </w:tc>
        <w:tc>
          <w:tcPr>
            <w:tcW w:w="1276" w:type="dxa"/>
          </w:tcPr>
          <w:p w14:paraId="3FE15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A9A1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7" w:type="dxa"/>
          </w:tcPr>
          <w:p w14:paraId="71A02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14:paraId="09712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14:paraId="2A085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16DB1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ВАРИАТИВНЫЕ МОДУЛИ</w:t>
            </w:r>
          </w:p>
        </w:tc>
      </w:tr>
      <w:tr w14:paraId="732A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627C4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14:paraId="3BA89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«Духовно-нравственное воспитание и развитие подрастающего поколения Чеченской Республики»</w:t>
            </w:r>
          </w:p>
          <w:p w14:paraId="6E06B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Единая концепция духовно-нравственного воспитания и развития подрастающего поколения Чеченской Республики</w:t>
            </w:r>
          </w:p>
        </w:tc>
      </w:tr>
      <w:tr w14:paraId="2146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</w:tcPr>
          <w:p w14:paraId="4BD66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  традиционных семейных и религиозных ценностей,</w:t>
            </w:r>
          </w:p>
          <w:p w14:paraId="7CB4C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национально-культурных традиций Чеченской Республики</w:t>
            </w:r>
          </w:p>
        </w:tc>
      </w:tr>
      <w:tr w14:paraId="27B78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06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рождения </w:t>
            </w:r>
          </w:p>
          <w:p w14:paraId="7D9B4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Первого Президента Чеченской Республики, Героя России А-Х. А.Кадырова: </w:t>
            </w:r>
          </w:p>
          <w:p w14:paraId="6F032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рисунков; </w:t>
            </w:r>
          </w:p>
          <w:p w14:paraId="1AAD6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чтецов; </w:t>
            </w:r>
          </w:p>
          <w:p w14:paraId="37C0A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-спортивные соревнования «Веселые старты»; </w:t>
            </w:r>
          </w:p>
          <w:p w14:paraId="0DF03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-беседы;</w:t>
            </w:r>
          </w:p>
          <w:p w14:paraId="6A790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круглый стол «Он всегда гордился своим народом…», </w:t>
            </w:r>
          </w:p>
          <w:p w14:paraId="6F46B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Дню рождения А.-Х. Кадырова</w:t>
            </w:r>
          </w:p>
          <w:p w14:paraId="437A1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спортивные соревнования;</w:t>
            </w:r>
          </w:p>
          <w:p w14:paraId="13DA8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 мовлида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B6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A9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Апрель-август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41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учителя физической культуры, классные руководители.</w:t>
            </w:r>
          </w:p>
        </w:tc>
      </w:tr>
      <w:tr w14:paraId="3129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B605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Беседы, посвященные Дню Ашура </w:t>
            </w:r>
          </w:p>
          <w:p w14:paraId="20D06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EF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5F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BB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ДНВ</w:t>
            </w:r>
          </w:p>
        </w:tc>
      </w:tr>
      <w:tr w14:paraId="07717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869D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чеченской женщины: </w:t>
            </w:r>
          </w:p>
          <w:p w14:paraId="0DA83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рисунков, поздравительных открыток; </w:t>
            </w:r>
          </w:p>
          <w:p w14:paraId="60638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чтецов; </w:t>
            </w:r>
          </w:p>
          <w:p w14:paraId="244B3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часы;</w:t>
            </w:r>
          </w:p>
          <w:p w14:paraId="608A6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диспут «Женщина в Исламе»</w:t>
            </w:r>
          </w:p>
          <w:p w14:paraId="52E67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 «А ну-ка, девочки!»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4D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9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67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</w:t>
            </w:r>
          </w:p>
        </w:tc>
      </w:tr>
      <w:tr w14:paraId="17FD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2FD0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рождения пророка Мухаммада(с.а.в.): </w:t>
            </w:r>
          </w:p>
          <w:p w14:paraId="7F776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чтецов Корана </w:t>
            </w:r>
          </w:p>
          <w:p w14:paraId="7A591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нашидов; </w:t>
            </w:r>
          </w:p>
          <w:p w14:paraId="171C5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часы;</w:t>
            </w:r>
          </w:p>
          <w:p w14:paraId="36FD8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-посещение святых мест, зияртов;</w:t>
            </w:r>
          </w:p>
          <w:p w14:paraId="36AFE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-чтение мовлида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C3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3A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 октября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7C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</w:t>
            </w:r>
          </w:p>
        </w:tc>
      </w:tr>
      <w:tr w14:paraId="5583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A8A6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Матери: </w:t>
            </w:r>
          </w:p>
          <w:p w14:paraId="572F0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рисунков, поздравительных открыток; </w:t>
            </w:r>
          </w:p>
          <w:p w14:paraId="25AE9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стихов и песен; </w:t>
            </w:r>
          </w:p>
          <w:p w14:paraId="2615F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часы;</w:t>
            </w:r>
          </w:p>
          <w:p w14:paraId="271CC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праздничный концерт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B7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9E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46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 организатор, классные руководители.</w:t>
            </w:r>
          </w:p>
        </w:tc>
      </w:tr>
      <w:tr w14:paraId="61BAC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D87C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восстановления государственности ЧИАССР </w:t>
            </w:r>
          </w:p>
          <w:p w14:paraId="148BD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B2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F1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5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 организатор, классные руководители.</w:t>
            </w:r>
          </w:p>
        </w:tc>
      </w:tr>
      <w:tr w14:paraId="54CD7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C10C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чеченского языка: </w:t>
            </w:r>
          </w:p>
          <w:p w14:paraId="50E04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-торжественное мероприятие </w:t>
            </w:r>
          </w:p>
          <w:p w14:paraId="3B7F8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-конкурс стихов; </w:t>
            </w:r>
          </w:p>
          <w:p w14:paraId="79CB6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часы, круглые столы 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E1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AC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D4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учителя чеченского языка и литературы, классные руководители.</w:t>
            </w:r>
          </w:p>
        </w:tc>
      </w:tr>
      <w:tr w14:paraId="5822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E895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Ислам об отношении к родителям (беседы)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C7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5A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64A8F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(один    раз месяц)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95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по ДНВ</w:t>
            </w:r>
          </w:p>
        </w:tc>
      </w:tr>
      <w:tr w14:paraId="48468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FCA6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посвященный Дню памяти и скорби народов Чеченской Республики:</w:t>
            </w:r>
          </w:p>
          <w:p w14:paraId="29028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торжественное мероприятие;</w:t>
            </w:r>
          </w:p>
          <w:p w14:paraId="6DB28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беседы, классные часы. </w:t>
            </w:r>
          </w:p>
          <w:p w14:paraId="6EAAF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-Уроки Мужества, круглые столы </w:t>
            </w:r>
          </w:p>
        </w:tc>
        <w:tc>
          <w:tcPr>
            <w:tcW w:w="1276" w:type="dxa"/>
          </w:tcPr>
          <w:p w14:paraId="4D75A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63D4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</w:tcPr>
          <w:p w14:paraId="4B603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</w:t>
            </w:r>
          </w:p>
          <w:p w14:paraId="3DA58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учителя истории, классные руководители</w:t>
            </w:r>
          </w:p>
        </w:tc>
      </w:tr>
      <w:tr w14:paraId="5E21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0540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детей – воспитание нации (беседы)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E0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0D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380C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(один раз в месяц)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3F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ДНВ. социальный педагог</w:t>
            </w:r>
          </w:p>
        </w:tc>
      </w:tr>
      <w:tr w14:paraId="4729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178F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праздники в Исламе - Ураза байрам, Курбан – байрам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46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Отдельный план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18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ДНВ. социальный педагог</w:t>
            </w:r>
          </w:p>
        </w:tc>
      </w:tr>
      <w:tr w14:paraId="588F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4227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гражданского согласия единения Чеченской          республики: </w:t>
            </w:r>
          </w:p>
          <w:p w14:paraId="27688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часы.  </w:t>
            </w:r>
          </w:p>
          <w:p w14:paraId="2E201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конкурсы стихов и выставка рисунков; </w:t>
            </w:r>
          </w:p>
          <w:p w14:paraId="53273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-спортивные соревнования «Веселые старты».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D5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99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 сентября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CF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организатор, учителя физической культуры, классные руководители.</w:t>
            </w:r>
          </w:p>
        </w:tc>
      </w:tr>
      <w:tr w14:paraId="1F88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B632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традиций и обычаев чеченского        народа, толерантность в Исламе (классные часы, беседы) </w:t>
            </w:r>
          </w:p>
          <w:p w14:paraId="7999D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BE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C4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C0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 по ДНВ</w:t>
            </w:r>
          </w:p>
        </w:tc>
      </w:tr>
      <w:tr w14:paraId="6B5D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1163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 направленных на популяризацию традиций и обычаев чеченского народа: «Воспитание детей – воспитание нации» </w:t>
            </w:r>
          </w:p>
        </w:tc>
        <w:tc>
          <w:tcPr>
            <w:tcW w:w="1276" w:type="dxa"/>
          </w:tcPr>
          <w:p w14:paraId="04859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EC86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(один раз в месяц)</w:t>
            </w:r>
          </w:p>
        </w:tc>
        <w:tc>
          <w:tcPr>
            <w:tcW w:w="2297" w:type="dxa"/>
          </w:tcPr>
          <w:p w14:paraId="4AFE2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</w:t>
            </w:r>
          </w:p>
          <w:p w14:paraId="6DBF5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социальный педагог, родительский комитет, классные руководители</w:t>
            </w:r>
          </w:p>
        </w:tc>
      </w:tr>
      <w:tr w14:paraId="42AF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1921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 направленных на популяризацию семьи и семейных ценностей</w:t>
            </w:r>
          </w:p>
        </w:tc>
        <w:tc>
          <w:tcPr>
            <w:tcW w:w="1276" w:type="dxa"/>
          </w:tcPr>
          <w:p w14:paraId="4DB3A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49ED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27220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6A844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(один раз в</w:t>
            </w:r>
          </w:p>
          <w:p w14:paraId="51027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месяц)</w:t>
            </w:r>
          </w:p>
        </w:tc>
        <w:tc>
          <w:tcPr>
            <w:tcW w:w="2297" w:type="dxa"/>
          </w:tcPr>
          <w:p w14:paraId="7247C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педагог-психолог</w:t>
            </w:r>
          </w:p>
          <w:p w14:paraId="2CA7B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педагог, родительский комитет, классные руководители</w:t>
            </w:r>
          </w:p>
        </w:tc>
      </w:tr>
      <w:tr w14:paraId="20E7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D591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 в Исламе - Ураза байрам, Курбан – байрам (отдельный план)</w:t>
            </w:r>
          </w:p>
        </w:tc>
        <w:tc>
          <w:tcPr>
            <w:tcW w:w="1276" w:type="dxa"/>
          </w:tcPr>
          <w:p w14:paraId="5B7F7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7103D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Отдельный</w:t>
            </w:r>
          </w:p>
          <w:p w14:paraId="6634D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297" w:type="dxa"/>
          </w:tcPr>
          <w:p w14:paraId="32A49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ДНВ</w:t>
            </w:r>
          </w:p>
          <w:p w14:paraId="03410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классные руководители</w:t>
            </w:r>
          </w:p>
        </w:tc>
      </w:tr>
      <w:tr w14:paraId="6F9C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0DA9C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 «ШКОЛЬНЫЕ МЕДИА»</w:t>
            </w:r>
          </w:p>
        </w:tc>
      </w:tr>
      <w:tr w14:paraId="0298C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D1C2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проведенных мероприятиях   на страницах школьной газеты, Инстаграм, ВК.</w:t>
            </w:r>
          </w:p>
          <w:p w14:paraId="601AF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A6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C4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AA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</w:t>
            </w:r>
          </w:p>
        </w:tc>
      </w:tr>
      <w:tr w14:paraId="0D3D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1CD4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агитационного тематического материала (буклеты, листовки, памятки, письма, открытки)</w:t>
            </w:r>
          </w:p>
          <w:p w14:paraId="69185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85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FB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5B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</w:t>
            </w:r>
          </w:p>
        </w:tc>
      </w:tr>
      <w:tr w14:paraId="4F5E9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4055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творческое дело «Учусь делать газету»</w:t>
            </w:r>
          </w:p>
        </w:tc>
        <w:tc>
          <w:tcPr>
            <w:tcW w:w="1276" w:type="dxa"/>
          </w:tcPr>
          <w:p w14:paraId="17489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02636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297" w:type="dxa"/>
          </w:tcPr>
          <w:p w14:paraId="2146E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508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E819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учитель»: конкурс рисунков,</w:t>
            </w:r>
          </w:p>
          <w:p w14:paraId="2C7DA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приуроченный к Международному Дню учителя</w:t>
            </w:r>
          </w:p>
        </w:tc>
        <w:tc>
          <w:tcPr>
            <w:tcW w:w="1276" w:type="dxa"/>
          </w:tcPr>
          <w:p w14:paraId="7CECD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56DE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97" w:type="dxa"/>
          </w:tcPr>
          <w:p w14:paraId="52C4F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3EF5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1282B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дело «Учусь брать интервью»</w:t>
            </w:r>
          </w:p>
        </w:tc>
        <w:tc>
          <w:tcPr>
            <w:tcW w:w="1276" w:type="dxa"/>
          </w:tcPr>
          <w:p w14:paraId="7002A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5DCD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297" w:type="dxa"/>
          </w:tcPr>
          <w:p w14:paraId="71556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A38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741F6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тематических стенгазет,</w:t>
            </w:r>
          </w:p>
          <w:p w14:paraId="56492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посвященных Дню Героев Отечества</w:t>
            </w:r>
          </w:p>
        </w:tc>
        <w:tc>
          <w:tcPr>
            <w:tcW w:w="1276" w:type="dxa"/>
          </w:tcPr>
          <w:p w14:paraId="79A71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7E87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02.-06.12</w:t>
            </w:r>
          </w:p>
        </w:tc>
        <w:tc>
          <w:tcPr>
            <w:tcW w:w="2297" w:type="dxa"/>
          </w:tcPr>
          <w:p w14:paraId="4CEBB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50D26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1F9A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рисунков, стенгазет и фотовыставках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DB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E6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B9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</w:t>
            </w:r>
          </w:p>
        </w:tc>
      </w:tr>
      <w:tr w14:paraId="6A6A3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912E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- фотосъемка классных мероприятий.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37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F2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26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медиа -центра, классный руководитель, родители</w:t>
            </w:r>
          </w:p>
        </w:tc>
      </w:tr>
      <w:tr w14:paraId="5DBD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53C15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«Моя фамилия на защите</w:t>
            </w:r>
          </w:p>
          <w:p w14:paraId="4EE09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Родины», приуроченная ко Дню защитника Отечества 23 февраля</w:t>
            </w:r>
          </w:p>
        </w:tc>
        <w:tc>
          <w:tcPr>
            <w:tcW w:w="1276" w:type="dxa"/>
          </w:tcPr>
          <w:p w14:paraId="2E8AE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59AEB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297" w:type="dxa"/>
          </w:tcPr>
          <w:p w14:paraId="39F43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2126B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89C7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видеоролика о событиях из жизни школы</w:t>
            </w:r>
          </w:p>
        </w:tc>
        <w:tc>
          <w:tcPr>
            <w:tcW w:w="1276" w:type="dxa"/>
          </w:tcPr>
          <w:p w14:paraId="3F91C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65D64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297" w:type="dxa"/>
          </w:tcPr>
          <w:p w14:paraId="58EE8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144E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25F86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памяти «История моей семьи — история страны»</w:t>
            </w:r>
          </w:p>
        </w:tc>
        <w:tc>
          <w:tcPr>
            <w:tcW w:w="1276" w:type="dxa"/>
          </w:tcPr>
          <w:p w14:paraId="3B9D4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53F0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297" w:type="dxa"/>
          </w:tcPr>
          <w:p w14:paraId="6FC14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3A329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ВР,</w:t>
            </w:r>
          </w:p>
          <w:p w14:paraId="47DEC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C76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8A33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1276" w:type="dxa"/>
          </w:tcPr>
          <w:p w14:paraId="49FCA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2E562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297" w:type="dxa"/>
          </w:tcPr>
          <w:p w14:paraId="72A86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14:paraId="6921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30A88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</w:p>
          <w:p w14:paraId="0D7B9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«ДОПОЛНИТЕЛЬНОЕ ОБРАЗОВАНИЕ»</w:t>
            </w:r>
          </w:p>
          <w:p w14:paraId="7D68C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Прописываются кружки ОДО, функционирующие на базе школы</w:t>
            </w:r>
          </w:p>
        </w:tc>
      </w:tr>
      <w:tr w14:paraId="33D4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17C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«Волейбол»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47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2D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4A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кружков</w:t>
            </w:r>
          </w:p>
        </w:tc>
      </w:tr>
      <w:tr w14:paraId="1831E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8EE5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«Мини-футбол»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AF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6C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A6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кружков</w:t>
            </w:r>
          </w:p>
        </w:tc>
      </w:tr>
      <w:tr w14:paraId="1BE4B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50571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«ДЕТСКИЕ ОБЩЕСТВЕННЫЕ ОБЪЕДИНЕНИЯ И ВОЛОНТЕРСКИЕ ОТРЯДЫ»</w:t>
            </w:r>
          </w:p>
        </w:tc>
      </w:tr>
      <w:tr w14:paraId="42EE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D719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Участие, организация и проведение общешкольных праздников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06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1D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25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030B6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руководители</w:t>
            </w:r>
          </w:p>
          <w:p w14:paraId="3760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отрядов РДШ, ЮИД</w:t>
            </w:r>
          </w:p>
        </w:tc>
      </w:tr>
      <w:tr w14:paraId="2D08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</w:tcPr>
          <w:p w14:paraId="3ADAA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детского общественного объединения «Юнармия» в соответствии с планом работы объединения</w:t>
            </w:r>
          </w:p>
        </w:tc>
        <w:tc>
          <w:tcPr>
            <w:tcW w:w="1276" w:type="dxa"/>
          </w:tcPr>
          <w:p w14:paraId="5CE31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</w:tcPr>
          <w:p w14:paraId="3D265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75FCB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297" w:type="dxa"/>
          </w:tcPr>
          <w:p w14:paraId="58DDD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3E5C0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ВР, советник директора по воспитанию </w:t>
            </w:r>
          </w:p>
        </w:tc>
      </w:tr>
      <w:tr w14:paraId="7239C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2DAF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«Добрые дела школе»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88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A8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BE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6CCD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2D9DE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35D87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7A6D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акций, флешмобов, конкурс выпуск буклетов и памяток по безопасности дорожного движения </w:t>
            </w:r>
          </w:p>
          <w:p w14:paraId="4AECC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04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8F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5A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Куратор отряда ЮИД</w:t>
            </w:r>
          </w:p>
        </w:tc>
      </w:tr>
      <w:tr w14:paraId="0B05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1428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членами команды тренингов, ролевых интерактивных мероприятий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8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37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5BA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  <w:p w14:paraId="1633C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2A68C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63AA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F722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«Неделя защиты животных»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3A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34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30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DBFD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67ED9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6CF43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1B05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Эко-Бум. Сбор макулатуры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5C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76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F9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2A59D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5C14C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57D6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32A1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«100 добрых дел для родного</w:t>
            </w:r>
          </w:p>
          <w:p w14:paraId="4425E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60B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61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53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617DE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7CE5F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0F75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4276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«Новогоднее чудо»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F6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4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4B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5A423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633F6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0623D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04CC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DF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CA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5B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52C37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51ABC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21216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B5FE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«Подарок ветерану»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3E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F9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17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7064E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33E3E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1F78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967E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Акции «Весенняя неделя добра»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61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2C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E7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96DD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1F589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4B270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604D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«Чистый дом -чистый двор-</w:t>
            </w:r>
          </w:p>
          <w:p w14:paraId="181CD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чистый город»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F2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E2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2F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A6B7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681AD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1A40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1052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64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9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64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7C0C0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61501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0026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C9BF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«Подарок ветерану»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7D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9E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D2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70F08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0A53B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0CE6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7996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«Моей семьи война коснулась»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40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49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99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12828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43725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4D5F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02B0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«Сдай макулатуру - спаси дерево»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08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B9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DC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B761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08E22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2C5BF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E749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«Каникулы БЕЗопасности»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C4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FF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B0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ВР,</w:t>
            </w:r>
          </w:p>
          <w:p w14:paraId="3F604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</w:t>
            </w:r>
          </w:p>
          <w:p w14:paraId="38864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волонтерский отряд</w:t>
            </w:r>
          </w:p>
        </w:tc>
      </w:tr>
      <w:tr w14:paraId="6154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auto" w:sz="4" w:space="0"/>
            </w:tcBorders>
          </w:tcPr>
          <w:p w14:paraId="3F3BF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  «ЭКСКУРСИИ, ЭКСПЕДИЦИИ, ПОХОДЫ»</w:t>
            </w:r>
          </w:p>
        </w:tc>
      </w:tr>
      <w:tr w14:paraId="002D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0668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  Мемориального комплекса   им. А-Х. Кадырова 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2A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3A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14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37219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2F93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6D96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Национального музея Чеченской Республики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9A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240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78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63A72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6CA16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533B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Национальную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библиотеку </w:t>
            </w:r>
          </w:p>
          <w:p w14:paraId="2699E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Чеченской Республики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D6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78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32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21D7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00BC8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A7E4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исторических мест, музеев на территории Чеченской Республики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58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67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8A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198DF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6F7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14EA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Грозненский дендрологический сад  им. А.-Х. Кадырова 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E7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50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4C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679CE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34DC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ED75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театров: им. М.Ю.Лермонтова, имени Х. Нурадилова, ТЮЗ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FD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84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A8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410EA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54EB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7B82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по городу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A2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39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30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685A5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17B5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3EFC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Экспедиции и походы в рамка проекта РДШ «Я познаю Россию»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AC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0C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9E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</w:p>
          <w:p w14:paraId="15E40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14:paraId="09234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5F313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«ШКОЛЬНЫЙ МУЗЕЙ»</w:t>
            </w:r>
          </w:p>
        </w:tc>
      </w:tr>
      <w:tr w14:paraId="46A0E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FCE9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Экскурсия по школьному музею</w:t>
            </w:r>
          </w:p>
          <w:p w14:paraId="0D9E9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Учащиеся знакомятся с экспозициями музея, узнают об истории школы, значимых событиях и выдающихся выпускниках.</w:t>
            </w:r>
          </w:p>
          <w:p w14:paraId="3D002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Формирование чувства гордости за свою школу и уважения к её традициям.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BB6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034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219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661F6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0DF2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0556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Исследовательский проект «История одного экспоната»</w:t>
            </w:r>
          </w:p>
          <w:p w14:paraId="581FD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Ученики выбирают экспонат из музея и исследуют его историю, происхождение и значимость.</w:t>
            </w:r>
          </w:p>
          <w:p w14:paraId="53933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навыков исследовательской деятельности и углубленное изучение истории школы.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EC7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FE7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887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19952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69B5D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DBFE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Квест-игра «Тайны школьного музея»</w:t>
            </w:r>
          </w:p>
          <w:p w14:paraId="03AD4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Интерактивная игра, в ходе которой учащиеся решают различные задания и головоломки, связанные с историей школы и музея.</w:t>
            </w:r>
          </w:p>
          <w:p w14:paraId="1361F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Повышение интереса к истории школы и развитие логического мышления.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CA3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3C4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C97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2E6FF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7664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D2DA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Творческая мастерская «Создаём экспонат»</w:t>
            </w:r>
          </w:p>
          <w:p w14:paraId="66A63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Учащиеся создают макеты или модели, связанные с историей школы, и объясняют их значение.</w:t>
            </w:r>
          </w:p>
          <w:p w14:paraId="60BAB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творческих способностей и интереса к исследовательской деятельности.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327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E09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1A1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09E32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3BB87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08CA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Творческая мастерская «Создаём экспонат»</w:t>
            </w:r>
          </w:p>
          <w:p w14:paraId="2E4A5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Учащиеся создают макеты или модели, связанные с историей школы, и объясняют их значение.</w:t>
            </w:r>
          </w:p>
          <w:p w14:paraId="69E5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творческих способностей и интереса к исследовательской деятельности.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9E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AA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C6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A03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80B8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Лекция с приглашённым экспертом</w:t>
            </w:r>
          </w:p>
          <w:p w14:paraId="4230C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Приглашение бывших выпускников, учителей или историков для рассказа о значимых событиях и фактах из истории школы.</w:t>
            </w:r>
          </w:p>
          <w:p w14:paraId="23DD1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Расширение знаний о прошлом школы и её традициях.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E5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1A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F7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0235B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48426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2FA2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Конкурс «Лучший экскурсовод»</w:t>
            </w:r>
          </w:p>
          <w:p w14:paraId="43922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Учащиеся готовят мини-экскурсии по музею и представляют их перед одноклассниками.</w:t>
            </w:r>
          </w:p>
          <w:p w14:paraId="493B5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навыков публичных выступлений и умения работать в команде.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6A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30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E8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37E1A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69F1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0051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 Фотосессия в музее</w:t>
            </w:r>
          </w:p>
          <w:p w14:paraId="594E3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Организация фотосессии для учащихся в интерьерах школьного музея.</w:t>
            </w:r>
          </w:p>
          <w:p w14:paraId="1A8DD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Создание памятных фотографий и укрепление школьных традиций.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20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F7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9FD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6ACCF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597E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371D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 Историческая викторина</w:t>
            </w:r>
          </w:p>
          <w:p w14:paraId="7B05F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Викторина на знание истории школы и школьного музея.</w:t>
            </w:r>
          </w:p>
          <w:p w14:paraId="24355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Закрепление знаний и повышение интереса к истории школы.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41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8B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07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451D9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4069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A942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 Проект «Живая история»</w:t>
            </w:r>
          </w:p>
          <w:p w14:paraId="4809B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Ученики готовят презентации или видеоролики о значимых событиях и людях, связанных с историей школы.</w:t>
            </w:r>
          </w:p>
          <w:p w14:paraId="6A865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навыков презентации и мультимедийного творчества.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38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7A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64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4CBC3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15AC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F704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 День открытых дверей школьного музея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FD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CD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Совета музея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08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579D8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музея </w:t>
            </w:r>
          </w:p>
        </w:tc>
      </w:tr>
      <w:tr w14:paraId="1BCD2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7" w:type="dxa"/>
            <w:gridSpan w:val="5"/>
            <w:tcBorders>
              <w:right w:val="single" w:color="000000" w:sz="4" w:space="0"/>
            </w:tcBorders>
          </w:tcPr>
          <w:p w14:paraId="4BD9D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«ТРУДОВОЕ ВОСПИТАНИЕ»</w:t>
            </w:r>
          </w:p>
        </w:tc>
      </w:tr>
      <w:bookmarkEnd w:id="2"/>
      <w:tr w14:paraId="5418B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12BB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День профориентации</w:t>
            </w:r>
          </w:p>
          <w:p w14:paraId="34B54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Ознакомление с различными профессиями и их особенностями.</w:t>
            </w:r>
          </w:p>
          <w:p w14:paraId="31802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Проведение лекций, мастер-классов и тренингов с участием представителей различных профессий.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7E1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229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E23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59E6C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716D2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77A3C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Трудовой десант</w:t>
            </w:r>
          </w:p>
          <w:p w14:paraId="2BB99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навыков коллективной работы и ответственности.</w:t>
            </w:r>
          </w:p>
          <w:p w14:paraId="13639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Организация уборки территории школы или близлежащих парков, субботников.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A84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D2A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335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4D8CC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54237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14A0F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Проект «Школьный бизнес»</w:t>
            </w:r>
          </w:p>
          <w:p w14:paraId="4A9D6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Формирование предпринимательских навыков.</w:t>
            </w:r>
          </w:p>
          <w:p w14:paraId="370CC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Создание и реализация небольших проектов, например, продажа выпечки, организация школьных мероприятий.</w:t>
            </w:r>
          </w:p>
          <w:p w14:paraId="77E24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D52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127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7C8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791F0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5D981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B3B1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Мастер-классы по профессиональным навыкам</w:t>
            </w:r>
          </w:p>
          <w:p w14:paraId="39CAB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Практическое знакомство с профессиональными навыками.</w:t>
            </w:r>
          </w:p>
          <w:p w14:paraId="6D169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Приглашение специалистов для проведения мастер-классов по различным профессиям (например, кулинария, столярное дело, программирование).</w:t>
            </w:r>
          </w:p>
          <w:p w14:paraId="731FC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1C4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6D7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671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281E9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416DE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54F4B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Конкурс «Лучший по профессии»</w:t>
            </w:r>
          </w:p>
          <w:p w14:paraId="64639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Выявление талантливых учеников.</w:t>
            </w:r>
          </w:p>
          <w:p w14:paraId="7A5FB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Проведение конкурсов на лучшее выполнение определенных трудовых задач или проектов.</w:t>
            </w:r>
          </w:p>
          <w:p w14:paraId="6CE9B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52B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116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947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424BB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23BF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0B2BE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Трудовые субботники по интересам</w:t>
            </w:r>
          </w:p>
          <w:p w14:paraId="7CD63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Развитие интереса к различным видам труда.</w:t>
            </w:r>
          </w:p>
          <w:p w14:paraId="6A4A9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Организация субботников, где ученики могут выбрать направление деятельности по своим интересам (например, озеленение, ремонт мебели, кулинария).</w:t>
            </w:r>
          </w:p>
          <w:p w14:paraId="54A83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42E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457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356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16BB7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239C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3E5A1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 Ролевые игры и тренинги</w:t>
            </w:r>
          </w:p>
          <w:p w14:paraId="35F77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Моделирование трудовых ситуаций.</w:t>
            </w:r>
          </w:p>
          <w:p w14:paraId="49327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Проведение ролевых игр и тренингов, где ученики могут попробовать себя в различных профессиональных ролях.</w:t>
            </w:r>
          </w:p>
          <w:p w14:paraId="18425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E2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30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13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72A5E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105E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20193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 Экскурсии на предприятия</w:t>
            </w:r>
          </w:p>
          <w:p w14:paraId="28755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Знакомство с реальными условиями труда.</w:t>
            </w:r>
          </w:p>
          <w:p w14:paraId="1C007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Организация экскурсий на местные предприятия для ознакомления с трудовыми процессами и условиями работы.</w:t>
            </w:r>
          </w:p>
          <w:p w14:paraId="539AF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B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D6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0C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2E431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7895D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40EC8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 Проект «Моя будущая профессия»</w:t>
            </w:r>
          </w:p>
          <w:p w14:paraId="2C2D1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 Самоопределение и планирование будущей карьеры.</w:t>
            </w:r>
          </w:p>
          <w:p w14:paraId="387E5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Описание: Ученики готовят проекты о выбранной профессии, включая описание обязанностей, навыков и перспектив.</w:t>
            </w:r>
          </w:p>
          <w:p w14:paraId="7803C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E4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A9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3B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0E2DF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14:paraId="1698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gridSpan w:val="2"/>
            <w:tcBorders>
              <w:right w:val="single" w:color="000000" w:sz="4" w:space="0"/>
            </w:tcBorders>
          </w:tcPr>
          <w:p w14:paraId="650E9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 Практические занятия по домоводству</w:t>
            </w:r>
          </w:p>
          <w:p w14:paraId="6EBC7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F6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F0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B4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</w:t>
            </w:r>
          </w:p>
          <w:p w14:paraId="77EA9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300" w:firstLineChars="1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</w:tbl>
    <w:p w14:paraId="2AC971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00" w:firstLineChars="1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1" w:bottom="1134" w:left="96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09"/>
    <w:rsid w:val="00084809"/>
    <w:rsid w:val="000D4976"/>
    <w:rsid w:val="00410FF1"/>
    <w:rsid w:val="005948FC"/>
    <w:rsid w:val="005B4624"/>
    <w:rsid w:val="007A4609"/>
    <w:rsid w:val="08526675"/>
    <w:rsid w:val="451E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31</Pages>
  <Words>22799</Words>
  <Characters>129956</Characters>
  <Lines>1082</Lines>
  <Paragraphs>304</Paragraphs>
  <TotalTime>55</TotalTime>
  <ScaleCrop>false</ScaleCrop>
  <LinksUpToDate>false</LinksUpToDate>
  <CharactersWithSpaces>152451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2025-11-01T18:44:00Z</dcterms:created>
  <dc:creator>Пользователь</dc:creator>
  <cp:lastModifiedBy>Anna</cp:lastModifiedBy>
  <dcterms:modified xsi:type="dcterms:W3CDTF">2025-11-04T13:06:11Z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6CF8D46B0D1F4BE3BD9D52440EA5038A_12</vt:lpwstr>
  </property>
</Properties>
</file>